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A47EB" w14:textId="52CB0AAA" w:rsidR="001D773E" w:rsidRDefault="0047715D" w:rsidP="002710F5">
      <w:pPr>
        <w:pStyle w:val="1"/>
        <w:spacing w:before="120"/>
        <w:jc w:val="center"/>
        <w:rPr>
          <w:lang w:eastAsia="ja-JP"/>
        </w:rPr>
      </w:pPr>
      <w:r>
        <w:rPr>
          <w:lang w:eastAsia="ja-JP"/>
        </w:rPr>
        <w:t>業務委託先公募案内</w:t>
      </w:r>
    </w:p>
    <w:p w14:paraId="5E25E97E" w14:textId="77777777" w:rsidR="00957E99" w:rsidRPr="00957E99" w:rsidRDefault="00957E99" w:rsidP="002710F5">
      <w:pPr>
        <w:spacing w:after="0"/>
        <w:rPr>
          <w:lang w:eastAsia="ja-JP"/>
        </w:rPr>
      </w:pPr>
    </w:p>
    <w:p w14:paraId="7391FCF6" w14:textId="77777777" w:rsidR="0012002A" w:rsidRPr="00C507B2" w:rsidRDefault="00957E99" w:rsidP="0012002A">
      <w:pPr>
        <w:spacing w:after="0" w:line="300" w:lineRule="exact"/>
        <w:rPr>
          <w:sz w:val="21"/>
          <w:lang w:eastAsia="ja-JP"/>
        </w:rPr>
      </w:pPr>
      <w:r>
        <w:rPr>
          <w:rFonts w:hint="eastAsia"/>
          <w:sz w:val="21"/>
          <w:lang w:eastAsia="ja-JP"/>
        </w:rPr>
        <w:t>弊機構</w:t>
      </w:r>
      <w:r>
        <w:rPr>
          <w:sz w:val="21"/>
          <w:lang w:eastAsia="ja-JP"/>
        </w:rPr>
        <w:t>は、</w:t>
      </w:r>
      <w:r w:rsidR="005C263F" w:rsidRPr="005C263F">
        <w:rPr>
          <w:rFonts w:hint="eastAsia"/>
          <w:sz w:val="21"/>
          <w:lang w:eastAsia="ja-JP"/>
        </w:rPr>
        <w:t>令和</w:t>
      </w:r>
      <w:r w:rsidR="005C263F" w:rsidRPr="005C263F">
        <w:rPr>
          <w:rFonts w:hint="eastAsia"/>
          <w:sz w:val="21"/>
          <w:lang w:eastAsia="ja-JP"/>
        </w:rPr>
        <w:t>8</w:t>
      </w:r>
      <w:r w:rsidR="005C263F" w:rsidRPr="005C263F">
        <w:rPr>
          <w:rFonts w:hint="eastAsia"/>
          <w:sz w:val="21"/>
          <w:lang w:eastAsia="ja-JP"/>
        </w:rPr>
        <w:t>年度「エネルギー使用合理化設備導入促進対策費補助金（資源自律経済確立産官学連携加速化事業）」</w:t>
      </w:r>
      <w:r>
        <w:rPr>
          <w:sz w:val="21"/>
          <w:lang w:eastAsia="ja-JP"/>
        </w:rPr>
        <w:t>に係る補助事業の執行団体</w:t>
      </w:r>
      <w:r>
        <w:rPr>
          <w:rFonts w:hint="eastAsia"/>
          <w:sz w:val="21"/>
          <w:lang w:eastAsia="ja-JP"/>
        </w:rPr>
        <w:t>に応募するにあたり、</w:t>
      </w:r>
      <w:r>
        <w:rPr>
          <w:sz w:val="21"/>
          <w:lang w:eastAsia="ja-JP"/>
        </w:rPr>
        <w:t>本事業を円滑かつ適正に実施するため、下記の業務について</w:t>
      </w:r>
      <w:r>
        <w:rPr>
          <w:rFonts w:hint="eastAsia"/>
          <w:sz w:val="21"/>
          <w:lang w:eastAsia="ja-JP"/>
        </w:rPr>
        <w:t>、</w:t>
      </w:r>
      <w:r>
        <w:rPr>
          <w:sz w:val="21"/>
          <w:lang w:eastAsia="ja-JP"/>
        </w:rPr>
        <w:t>委託先を公募します。</w:t>
      </w:r>
      <w:r w:rsidR="0012002A" w:rsidRPr="00C507B2">
        <w:rPr>
          <w:rFonts w:hint="eastAsia"/>
          <w:sz w:val="21"/>
          <w:lang w:eastAsia="ja-JP"/>
        </w:rPr>
        <w:t>なお、本業務委託に関しては、弊機構が本事業に係る補助事業の執行団体に採択された場合にのみ実施することになりますので、予めご了承ください。</w:t>
      </w:r>
    </w:p>
    <w:p w14:paraId="13E5E069" w14:textId="1FD95BE9" w:rsidR="001D773E" w:rsidRDefault="0012002A" w:rsidP="0012002A">
      <w:pPr>
        <w:spacing w:after="0" w:line="300" w:lineRule="exact"/>
        <w:rPr>
          <w:lang w:eastAsia="zh-CN"/>
        </w:rPr>
      </w:pPr>
      <w:r w:rsidRPr="0012002A">
        <w:rPr>
          <w:rFonts w:hint="eastAsia"/>
          <w:sz w:val="21"/>
          <w:lang w:eastAsia="ja-JP"/>
        </w:rPr>
        <w:t>（</w:t>
      </w:r>
      <w:proofErr w:type="gramStart"/>
      <w:r w:rsidRPr="0012002A">
        <w:rPr>
          <w:rFonts w:hint="eastAsia"/>
          <w:sz w:val="21"/>
          <w:lang w:eastAsia="ja-JP"/>
        </w:rPr>
        <w:t>締切</w:t>
      </w:r>
      <w:proofErr w:type="gramEnd"/>
      <w:r w:rsidRPr="0012002A">
        <w:rPr>
          <w:rFonts w:hint="eastAsia"/>
          <w:sz w:val="21"/>
          <w:lang w:eastAsia="ja-JP"/>
        </w:rPr>
        <w:t>：令和８年３月１０日（火）１２時）</w:t>
      </w:r>
    </w:p>
    <w:p w14:paraId="74DECE0B" w14:textId="205E982A" w:rsidR="001D773E" w:rsidRDefault="0047715D">
      <w:pPr>
        <w:pStyle w:val="21"/>
        <w:rPr>
          <w:lang w:eastAsia="ja-JP"/>
        </w:rPr>
      </w:pPr>
      <w:r>
        <w:rPr>
          <w:lang w:eastAsia="ja-JP"/>
        </w:rPr>
        <w:t>１．委託業務内容</w:t>
      </w:r>
    </w:p>
    <w:p w14:paraId="0E42C691" w14:textId="53549844" w:rsidR="5A6393EE" w:rsidRPr="004C3DAB" w:rsidRDefault="34694396" w:rsidP="007B033C">
      <w:pPr>
        <w:spacing w:after="0" w:line="320" w:lineRule="exact"/>
        <w:rPr>
          <w:lang w:eastAsia="ja-JP"/>
        </w:rPr>
      </w:pPr>
      <w:r w:rsidRPr="4977EF58">
        <w:rPr>
          <w:sz w:val="21"/>
          <w:szCs w:val="21"/>
          <w:lang w:eastAsia="ja-JP"/>
        </w:rPr>
        <w:t>本委託業務は、補助事業の円滑な執行を目的とした技術的・事務的支援業務であり、事業全体の企画立案や根幹的な執行管理業務を含むものではありません。具体的な業務内容は以下のとおりとします。</w:t>
      </w:r>
      <w:r w:rsidR="241D3738">
        <w:rPr>
          <w:lang w:eastAsia="ja-JP"/>
        </w:rPr>
        <w:br/>
      </w:r>
      <w:r w:rsidR="241D3738">
        <w:rPr>
          <w:lang w:eastAsia="ja-JP"/>
        </w:rPr>
        <w:br/>
      </w:r>
      <w:r w:rsidR="007B033C" w:rsidRPr="004C3DAB">
        <w:rPr>
          <w:rFonts w:hint="eastAsia"/>
          <w:sz w:val="21"/>
          <w:szCs w:val="21"/>
          <w:lang w:eastAsia="ja-JP"/>
        </w:rPr>
        <w:t>①</w:t>
      </w:r>
      <w:r w:rsidRPr="004C3DAB">
        <w:rPr>
          <w:sz w:val="21"/>
          <w:szCs w:val="21"/>
          <w:lang w:eastAsia="ja-JP"/>
        </w:rPr>
        <w:t xml:space="preserve"> </w:t>
      </w:r>
      <w:r w:rsidRPr="004C3DAB">
        <w:rPr>
          <w:sz w:val="21"/>
          <w:szCs w:val="21"/>
          <w:lang w:eastAsia="ja-JP"/>
        </w:rPr>
        <w:t>公募要領の作成における技術項目の作成支援</w:t>
      </w:r>
      <w:r w:rsidR="241D3738" w:rsidRPr="004C3DAB">
        <w:rPr>
          <w:lang w:eastAsia="ja-JP"/>
        </w:rPr>
        <w:br/>
      </w:r>
      <w:r w:rsidR="007B033C" w:rsidRPr="004C3DAB">
        <w:rPr>
          <w:rFonts w:hint="eastAsia"/>
          <w:sz w:val="21"/>
          <w:szCs w:val="21"/>
          <w:lang w:eastAsia="ja-JP"/>
        </w:rPr>
        <w:t>②</w:t>
      </w:r>
      <w:r w:rsidRPr="004C3DAB">
        <w:rPr>
          <w:sz w:val="21"/>
          <w:szCs w:val="21"/>
          <w:lang w:eastAsia="ja-JP"/>
        </w:rPr>
        <w:t xml:space="preserve"> </w:t>
      </w:r>
      <w:r w:rsidRPr="004C3DAB">
        <w:rPr>
          <w:sz w:val="21"/>
          <w:szCs w:val="21"/>
          <w:lang w:eastAsia="ja-JP"/>
        </w:rPr>
        <w:t>公募説明会の開催・運営支援及び技術的質疑応答支援（１</w:t>
      </w:r>
      <w:r w:rsidR="00636B1D" w:rsidRPr="004C3DAB">
        <w:rPr>
          <w:rFonts w:hint="eastAsia"/>
          <w:sz w:val="21"/>
          <w:szCs w:val="21"/>
          <w:lang w:eastAsia="ja-JP"/>
        </w:rPr>
        <w:t>～２</w:t>
      </w:r>
      <w:r w:rsidRPr="004C3DAB">
        <w:rPr>
          <w:sz w:val="21"/>
          <w:szCs w:val="21"/>
          <w:lang w:eastAsia="ja-JP"/>
        </w:rPr>
        <w:t>回</w:t>
      </w:r>
      <w:r w:rsidR="498CEA76" w:rsidRPr="004C3DAB">
        <w:rPr>
          <w:sz w:val="21"/>
          <w:szCs w:val="21"/>
          <w:lang w:eastAsia="ja-JP"/>
        </w:rPr>
        <w:t>程度</w:t>
      </w:r>
      <w:r w:rsidRPr="004C3DAB">
        <w:rPr>
          <w:sz w:val="21"/>
          <w:szCs w:val="21"/>
          <w:lang w:eastAsia="ja-JP"/>
        </w:rPr>
        <w:t>開催）</w:t>
      </w:r>
      <w:r w:rsidR="241D3738" w:rsidRPr="004C3DAB">
        <w:rPr>
          <w:lang w:eastAsia="ja-JP"/>
        </w:rPr>
        <w:br/>
      </w:r>
      <w:r w:rsidR="007B033C" w:rsidRPr="004C3DAB">
        <w:rPr>
          <w:rFonts w:hint="eastAsia"/>
          <w:sz w:val="21"/>
          <w:szCs w:val="21"/>
          <w:lang w:eastAsia="ja-JP"/>
        </w:rPr>
        <w:t>③</w:t>
      </w:r>
      <w:r w:rsidRPr="004C3DAB">
        <w:rPr>
          <w:sz w:val="21"/>
          <w:szCs w:val="21"/>
          <w:lang w:eastAsia="ja-JP"/>
        </w:rPr>
        <w:t xml:space="preserve"> </w:t>
      </w:r>
      <w:r w:rsidRPr="004C3DAB">
        <w:rPr>
          <w:sz w:val="21"/>
          <w:szCs w:val="21"/>
          <w:lang w:eastAsia="ja-JP"/>
        </w:rPr>
        <w:t>提案書の受付・評価、要約資料作成支援（</w:t>
      </w:r>
      <w:r w:rsidRPr="004C3DAB">
        <w:rPr>
          <w:sz w:val="21"/>
          <w:szCs w:val="21"/>
          <w:lang w:eastAsia="ja-JP"/>
        </w:rPr>
        <w:t>10</w:t>
      </w:r>
      <w:r w:rsidRPr="004C3DAB">
        <w:rPr>
          <w:sz w:val="21"/>
          <w:szCs w:val="21"/>
          <w:lang w:eastAsia="ja-JP"/>
        </w:rPr>
        <w:t>社程度を想定）</w:t>
      </w:r>
      <w:r w:rsidR="241D3738" w:rsidRPr="004C3DAB">
        <w:rPr>
          <w:lang w:eastAsia="ja-JP"/>
        </w:rPr>
        <w:br/>
      </w:r>
      <w:r w:rsidR="007B033C" w:rsidRPr="004C3DAB">
        <w:rPr>
          <w:rFonts w:hint="eastAsia"/>
          <w:sz w:val="21"/>
          <w:szCs w:val="21"/>
          <w:lang w:eastAsia="ja-JP"/>
        </w:rPr>
        <w:t>④</w:t>
      </w:r>
      <w:r w:rsidRPr="004C3DAB">
        <w:rPr>
          <w:sz w:val="21"/>
          <w:szCs w:val="21"/>
          <w:lang w:eastAsia="ja-JP"/>
        </w:rPr>
        <w:t xml:space="preserve"> </w:t>
      </w:r>
      <w:r w:rsidRPr="004C3DAB">
        <w:rPr>
          <w:sz w:val="21"/>
          <w:szCs w:val="21"/>
          <w:lang w:eastAsia="ja-JP"/>
        </w:rPr>
        <w:t>採択に向けた評価委員会の運営に係るロジスティクス対応支援及び採択条件等の整理</w:t>
      </w:r>
      <w:r w:rsidR="241D3738" w:rsidRPr="004C3DAB">
        <w:rPr>
          <w:lang w:eastAsia="ja-JP"/>
        </w:rPr>
        <w:br/>
      </w:r>
      <w:r w:rsidR="007B033C" w:rsidRPr="004C3DAB">
        <w:rPr>
          <w:rFonts w:hint="eastAsia"/>
          <w:sz w:val="21"/>
          <w:szCs w:val="21"/>
          <w:lang w:eastAsia="ja-JP"/>
        </w:rPr>
        <w:t>⑤</w:t>
      </w:r>
      <w:r w:rsidRPr="004C3DAB">
        <w:rPr>
          <w:sz w:val="21"/>
          <w:szCs w:val="21"/>
          <w:lang w:eastAsia="ja-JP"/>
        </w:rPr>
        <w:t xml:space="preserve"> </w:t>
      </w:r>
      <w:r w:rsidRPr="004C3DAB">
        <w:rPr>
          <w:sz w:val="21"/>
          <w:szCs w:val="21"/>
          <w:lang w:eastAsia="ja-JP"/>
        </w:rPr>
        <w:t>事務通知説明会に向けた</w:t>
      </w:r>
      <w:r w:rsidRPr="004C3DAB">
        <w:rPr>
          <w:sz w:val="21"/>
          <w:szCs w:val="21"/>
          <w:lang w:eastAsia="ja-JP"/>
        </w:rPr>
        <w:t>FAQ</w:t>
      </w:r>
      <w:r w:rsidRPr="004C3DAB">
        <w:rPr>
          <w:sz w:val="21"/>
          <w:szCs w:val="21"/>
          <w:lang w:eastAsia="ja-JP"/>
        </w:rPr>
        <w:t>及び事務処理マニュアルの作成支援並びに説明会開催支援</w:t>
      </w:r>
      <w:r w:rsidR="241D3738" w:rsidRPr="004C3DAB">
        <w:rPr>
          <w:lang w:eastAsia="ja-JP"/>
        </w:rPr>
        <w:br/>
      </w:r>
      <w:r w:rsidR="007B033C" w:rsidRPr="004C3DAB">
        <w:rPr>
          <w:rFonts w:hint="eastAsia"/>
          <w:sz w:val="21"/>
          <w:szCs w:val="21"/>
          <w:lang w:eastAsia="ja-JP"/>
        </w:rPr>
        <w:t>⑥</w:t>
      </w:r>
      <w:r w:rsidRPr="004C3DAB">
        <w:rPr>
          <w:sz w:val="21"/>
          <w:szCs w:val="21"/>
          <w:lang w:eastAsia="ja-JP"/>
        </w:rPr>
        <w:t xml:space="preserve"> </w:t>
      </w:r>
      <w:r w:rsidRPr="004C3DAB">
        <w:rPr>
          <w:sz w:val="21"/>
          <w:szCs w:val="21"/>
          <w:lang w:eastAsia="ja-JP"/>
        </w:rPr>
        <w:t>間接補助事業者からの問い合わせ対応支援</w:t>
      </w:r>
      <w:r w:rsidR="241D3738" w:rsidRPr="004C3DAB">
        <w:rPr>
          <w:lang w:eastAsia="ja-JP"/>
        </w:rPr>
        <w:br/>
      </w:r>
      <w:r w:rsidR="007B033C" w:rsidRPr="004C3DAB">
        <w:rPr>
          <w:rFonts w:hint="eastAsia"/>
          <w:sz w:val="21"/>
          <w:szCs w:val="21"/>
          <w:lang w:eastAsia="ja-JP"/>
        </w:rPr>
        <w:t>⑦</w:t>
      </w:r>
      <w:r w:rsidRPr="004C3DAB">
        <w:rPr>
          <w:sz w:val="21"/>
          <w:szCs w:val="21"/>
          <w:lang w:eastAsia="ja-JP"/>
        </w:rPr>
        <w:t xml:space="preserve"> </w:t>
      </w:r>
      <w:r w:rsidRPr="004C3DAB">
        <w:rPr>
          <w:sz w:val="21"/>
          <w:szCs w:val="21"/>
          <w:lang w:eastAsia="ja-JP"/>
        </w:rPr>
        <w:t>計画変更申請に係る内容確認及び承認に向けた支援</w:t>
      </w:r>
      <w:r w:rsidR="241D3738" w:rsidRPr="004C3DAB">
        <w:rPr>
          <w:lang w:eastAsia="ja-JP"/>
        </w:rPr>
        <w:br/>
      </w:r>
      <w:r w:rsidR="007B033C" w:rsidRPr="004C3DAB">
        <w:rPr>
          <w:rFonts w:hint="eastAsia"/>
          <w:sz w:val="21"/>
          <w:szCs w:val="21"/>
          <w:lang w:eastAsia="ja-JP"/>
        </w:rPr>
        <w:t>⑧</w:t>
      </w:r>
      <w:r w:rsidRPr="004C3DAB">
        <w:rPr>
          <w:sz w:val="21"/>
          <w:szCs w:val="21"/>
          <w:lang w:eastAsia="ja-JP"/>
        </w:rPr>
        <w:t xml:space="preserve"> </w:t>
      </w:r>
      <w:r w:rsidRPr="004C3DAB">
        <w:rPr>
          <w:sz w:val="21"/>
          <w:szCs w:val="21"/>
          <w:lang w:eastAsia="ja-JP"/>
        </w:rPr>
        <w:t>中間検査時の同行及び検査対応支援</w:t>
      </w:r>
      <w:r w:rsidR="00397630" w:rsidRPr="004C3DAB">
        <w:rPr>
          <w:rFonts w:hint="eastAsia"/>
          <w:sz w:val="21"/>
          <w:szCs w:val="21"/>
          <w:lang w:eastAsia="ja-JP"/>
        </w:rPr>
        <w:t>（</w:t>
      </w:r>
      <w:r w:rsidR="00397630" w:rsidRPr="004C3DAB">
        <w:rPr>
          <w:rFonts w:hint="eastAsia"/>
          <w:sz w:val="21"/>
          <w:szCs w:val="21"/>
          <w:lang w:eastAsia="ja-JP"/>
        </w:rPr>
        <w:t>10</w:t>
      </w:r>
      <w:r w:rsidRPr="004C3DAB">
        <w:rPr>
          <w:sz w:val="21"/>
          <w:szCs w:val="21"/>
          <w:lang w:eastAsia="ja-JP"/>
        </w:rPr>
        <w:t>社</w:t>
      </w:r>
      <w:r w:rsidR="70494767" w:rsidRPr="004C3DAB">
        <w:rPr>
          <w:sz w:val="21"/>
          <w:szCs w:val="21"/>
          <w:lang w:eastAsia="ja-JP"/>
        </w:rPr>
        <w:t>程度を</w:t>
      </w:r>
      <w:r w:rsidRPr="004C3DAB">
        <w:rPr>
          <w:sz w:val="21"/>
          <w:szCs w:val="21"/>
          <w:lang w:eastAsia="ja-JP"/>
        </w:rPr>
        <w:t>想定、</w:t>
      </w:r>
      <w:r w:rsidRPr="004C3DAB">
        <w:rPr>
          <w:sz w:val="21"/>
          <w:szCs w:val="21"/>
          <w:lang w:eastAsia="ja-JP"/>
        </w:rPr>
        <w:t>1</w:t>
      </w:r>
      <w:r w:rsidRPr="004C3DAB">
        <w:rPr>
          <w:sz w:val="21"/>
          <w:szCs w:val="21"/>
          <w:lang w:eastAsia="ja-JP"/>
        </w:rPr>
        <w:t>社あたり</w:t>
      </w:r>
      <w:r w:rsidRPr="004C3DAB">
        <w:rPr>
          <w:sz w:val="21"/>
          <w:szCs w:val="21"/>
          <w:lang w:eastAsia="ja-JP"/>
        </w:rPr>
        <w:t>1</w:t>
      </w:r>
      <w:r w:rsidRPr="004C3DAB">
        <w:rPr>
          <w:sz w:val="21"/>
          <w:szCs w:val="21"/>
          <w:lang w:eastAsia="ja-JP"/>
        </w:rPr>
        <w:t>～</w:t>
      </w:r>
      <w:r w:rsidRPr="004C3DAB">
        <w:rPr>
          <w:sz w:val="21"/>
          <w:szCs w:val="21"/>
          <w:lang w:eastAsia="ja-JP"/>
        </w:rPr>
        <w:t>2</w:t>
      </w:r>
      <w:r w:rsidRPr="004C3DAB">
        <w:rPr>
          <w:sz w:val="21"/>
          <w:szCs w:val="21"/>
          <w:lang w:eastAsia="ja-JP"/>
        </w:rPr>
        <w:t>回程度）</w:t>
      </w:r>
      <w:r w:rsidR="241D3738" w:rsidRPr="004C3DAB">
        <w:rPr>
          <w:lang w:eastAsia="ja-JP"/>
        </w:rPr>
        <w:br/>
      </w:r>
      <w:r w:rsidR="007B033C" w:rsidRPr="004C3DAB">
        <w:rPr>
          <w:rFonts w:hint="eastAsia"/>
          <w:sz w:val="21"/>
          <w:szCs w:val="21"/>
          <w:lang w:eastAsia="ja-JP"/>
        </w:rPr>
        <w:t>⑨</w:t>
      </w:r>
      <w:r w:rsidRPr="004C3DAB">
        <w:rPr>
          <w:sz w:val="21"/>
          <w:szCs w:val="21"/>
          <w:lang w:eastAsia="ja-JP"/>
        </w:rPr>
        <w:t xml:space="preserve"> </w:t>
      </w:r>
      <w:r w:rsidRPr="004C3DAB">
        <w:rPr>
          <w:sz w:val="21"/>
          <w:szCs w:val="21"/>
          <w:lang w:eastAsia="ja-JP"/>
        </w:rPr>
        <w:t>確定検査時の同行及び検査対応支援（</w:t>
      </w:r>
      <w:r w:rsidR="00397630" w:rsidRPr="004C3DAB">
        <w:rPr>
          <w:rFonts w:hint="eastAsia"/>
          <w:sz w:val="21"/>
          <w:szCs w:val="21"/>
          <w:lang w:eastAsia="ja-JP"/>
        </w:rPr>
        <w:t>10</w:t>
      </w:r>
      <w:r w:rsidRPr="004C3DAB">
        <w:rPr>
          <w:sz w:val="21"/>
          <w:szCs w:val="21"/>
          <w:lang w:eastAsia="ja-JP"/>
        </w:rPr>
        <w:t>社</w:t>
      </w:r>
      <w:r w:rsidR="3B48AD5F" w:rsidRPr="004C3DAB">
        <w:rPr>
          <w:sz w:val="21"/>
          <w:szCs w:val="21"/>
          <w:lang w:eastAsia="ja-JP"/>
        </w:rPr>
        <w:t>程度を</w:t>
      </w:r>
      <w:r w:rsidRPr="004C3DAB">
        <w:rPr>
          <w:sz w:val="21"/>
          <w:szCs w:val="21"/>
          <w:lang w:eastAsia="ja-JP"/>
        </w:rPr>
        <w:t>想定）</w:t>
      </w:r>
    </w:p>
    <w:p w14:paraId="66247C9A" w14:textId="0F47BF70" w:rsidR="5A6393EE" w:rsidRPr="004C3DAB" w:rsidRDefault="007B033C" w:rsidP="007B033C">
      <w:pPr>
        <w:spacing w:after="0" w:line="320" w:lineRule="exact"/>
        <w:rPr>
          <w:rFonts w:ascii="ＭＳ 明朝" w:eastAsia="ＭＳ 明朝" w:hAnsi="ＭＳ 明朝" w:cs="ＭＳ 明朝"/>
          <w:sz w:val="21"/>
          <w:szCs w:val="21"/>
          <w:lang w:eastAsia="ja-JP"/>
        </w:rPr>
      </w:pPr>
      <w:r w:rsidRPr="004C3DAB">
        <w:rPr>
          <w:rFonts w:asciiTheme="minorEastAsia" w:hAnsiTheme="minorEastAsia" w:cs="Cambria" w:hint="eastAsia"/>
          <w:sz w:val="21"/>
          <w:szCs w:val="21"/>
          <w:lang w:eastAsia="ja-JP"/>
        </w:rPr>
        <w:t>⑩</w:t>
      </w:r>
      <w:r w:rsidR="004C3DAB" w:rsidRPr="004C3DAB">
        <w:rPr>
          <w:rFonts w:ascii="Cambria" w:hAnsi="Cambria" w:cs="Cambria" w:hint="eastAsia"/>
          <w:sz w:val="21"/>
          <w:szCs w:val="21"/>
          <w:lang w:eastAsia="ja-JP"/>
        </w:rPr>
        <w:t xml:space="preserve"> </w:t>
      </w:r>
      <w:r w:rsidR="008609E5" w:rsidRPr="004C3DAB">
        <w:rPr>
          <w:rFonts w:ascii="ＭＳ 明朝" w:eastAsia="ＭＳ 明朝" w:hAnsi="ＭＳ 明朝" w:cs="ＭＳ 明朝" w:hint="eastAsia"/>
          <w:sz w:val="21"/>
          <w:szCs w:val="21"/>
          <w:lang w:eastAsia="ja-JP"/>
        </w:rPr>
        <w:t>補助事業の計画的かつ確実な実行を支援する伴走支援</w:t>
      </w:r>
    </w:p>
    <w:p w14:paraId="5F4D99B2" w14:textId="43C8953D" w:rsidR="453F306A" w:rsidRDefault="453F306A" w:rsidP="453F306A">
      <w:pPr>
        <w:rPr>
          <w:sz w:val="21"/>
          <w:szCs w:val="21"/>
          <w:lang w:eastAsia="ja-JP"/>
        </w:rPr>
      </w:pPr>
    </w:p>
    <w:p w14:paraId="0EE84417" w14:textId="77777777" w:rsidR="001D773E" w:rsidRDefault="0047715D">
      <w:pPr>
        <w:pStyle w:val="21"/>
        <w:rPr>
          <w:lang w:eastAsia="ja-JP"/>
        </w:rPr>
      </w:pPr>
      <w:r>
        <w:rPr>
          <w:lang w:eastAsia="ja-JP"/>
        </w:rPr>
        <w:t>２．契約予定期間</w:t>
      </w:r>
    </w:p>
    <w:p w14:paraId="7F88CD51" w14:textId="7FAABBD0" w:rsidR="001D773E" w:rsidRDefault="0047715D">
      <w:pPr>
        <w:rPr>
          <w:lang w:eastAsia="ja-JP"/>
        </w:rPr>
      </w:pPr>
      <w:r>
        <w:rPr>
          <w:sz w:val="21"/>
          <w:lang w:eastAsia="ja-JP"/>
        </w:rPr>
        <w:t>令和８年</w:t>
      </w:r>
      <w:r w:rsidR="002710F5">
        <w:rPr>
          <w:rFonts w:hint="eastAsia"/>
          <w:sz w:val="21"/>
          <w:lang w:eastAsia="ja-JP"/>
        </w:rPr>
        <w:t>４</w:t>
      </w:r>
      <w:r>
        <w:rPr>
          <w:sz w:val="21"/>
          <w:lang w:eastAsia="ja-JP"/>
        </w:rPr>
        <w:t>月</w:t>
      </w:r>
      <w:r w:rsidR="002710F5">
        <w:rPr>
          <w:rFonts w:hint="eastAsia"/>
          <w:sz w:val="21"/>
          <w:lang w:eastAsia="ja-JP"/>
        </w:rPr>
        <w:t>中</w:t>
      </w:r>
      <w:r>
        <w:rPr>
          <w:sz w:val="21"/>
          <w:lang w:eastAsia="ja-JP"/>
        </w:rPr>
        <w:t>旬</w:t>
      </w:r>
      <w:r w:rsidR="002710F5">
        <w:rPr>
          <w:rFonts w:hint="eastAsia"/>
          <w:sz w:val="21"/>
          <w:lang w:eastAsia="ja-JP"/>
        </w:rPr>
        <w:t>予定</w:t>
      </w:r>
      <w:r>
        <w:rPr>
          <w:sz w:val="21"/>
          <w:lang w:eastAsia="ja-JP"/>
        </w:rPr>
        <w:t>（交付決定日）から令和</w:t>
      </w:r>
      <w:r w:rsidR="00153702">
        <w:rPr>
          <w:rFonts w:hint="eastAsia"/>
          <w:sz w:val="21"/>
          <w:lang w:eastAsia="ja-JP"/>
        </w:rPr>
        <w:t>9</w:t>
      </w:r>
      <w:r>
        <w:rPr>
          <w:sz w:val="21"/>
          <w:lang w:eastAsia="ja-JP"/>
        </w:rPr>
        <w:t>年３月</w:t>
      </w:r>
      <w:r>
        <w:rPr>
          <w:sz w:val="21"/>
          <w:lang w:eastAsia="ja-JP"/>
        </w:rPr>
        <w:t>31</w:t>
      </w:r>
      <w:r>
        <w:rPr>
          <w:sz w:val="21"/>
          <w:lang w:eastAsia="ja-JP"/>
        </w:rPr>
        <w:t>日まで（予定）</w:t>
      </w:r>
    </w:p>
    <w:p w14:paraId="3E3987A6" w14:textId="77777777" w:rsidR="001D773E" w:rsidRDefault="0047715D">
      <w:pPr>
        <w:pStyle w:val="21"/>
        <w:rPr>
          <w:lang w:eastAsia="ja-JP"/>
        </w:rPr>
      </w:pPr>
      <w:r>
        <w:rPr>
          <w:lang w:eastAsia="ja-JP"/>
        </w:rPr>
        <w:t>３．支払条件</w:t>
      </w:r>
    </w:p>
    <w:p w14:paraId="4015C272" w14:textId="77777777" w:rsidR="001D773E" w:rsidRDefault="0047715D">
      <w:pPr>
        <w:rPr>
          <w:lang w:eastAsia="ja-JP"/>
        </w:rPr>
      </w:pPr>
      <w:r>
        <w:rPr>
          <w:sz w:val="21"/>
          <w:lang w:eastAsia="ja-JP"/>
        </w:rPr>
        <w:t>本業務に係る委託費の支払いは、原則として毎年度末に実績報告及び検査を実施したうえで、適正と認められた金額について、現金振り込みにより行うものとします。</w:t>
      </w:r>
    </w:p>
    <w:p w14:paraId="1DD172C5" w14:textId="77777777" w:rsidR="001D773E" w:rsidRDefault="0047715D">
      <w:pPr>
        <w:pStyle w:val="21"/>
        <w:rPr>
          <w:lang w:eastAsia="ja-JP"/>
        </w:rPr>
      </w:pPr>
      <w:r>
        <w:rPr>
          <w:lang w:eastAsia="ja-JP"/>
        </w:rPr>
        <w:t>４．提出資料</w:t>
      </w:r>
    </w:p>
    <w:p w14:paraId="072CC3DD" w14:textId="13743908" w:rsidR="001D773E" w:rsidRDefault="0047715D">
      <w:pPr>
        <w:rPr>
          <w:lang w:eastAsia="ja-JP"/>
        </w:rPr>
      </w:pPr>
      <w:r>
        <w:rPr>
          <w:sz w:val="21"/>
          <w:lang w:eastAsia="ja-JP"/>
        </w:rPr>
        <w:t>応募にあたっては、以下の資料を提出してください。</w:t>
      </w:r>
      <w:r>
        <w:rPr>
          <w:sz w:val="21"/>
          <w:lang w:eastAsia="ja-JP"/>
        </w:rPr>
        <w:br/>
      </w:r>
      <w:r>
        <w:rPr>
          <w:sz w:val="21"/>
          <w:lang w:eastAsia="ja-JP"/>
        </w:rPr>
        <w:t>（１）見積書</w:t>
      </w:r>
      <w:r>
        <w:rPr>
          <w:sz w:val="21"/>
          <w:lang w:eastAsia="ja-JP"/>
        </w:rPr>
        <w:br/>
      </w:r>
      <w:r w:rsidR="002710F5">
        <w:rPr>
          <w:rFonts w:hint="eastAsia"/>
          <w:sz w:val="21"/>
          <w:lang w:eastAsia="ja-JP"/>
        </w:rPr>
        <w:t xml:space="preserve">　　</w:t>
      </w:r>
      <w:r>
        <w:rPr>
          <w:sz w:val="21"/>
          <w:lang w:eastAsia="ja-JP"/>
        </w:rPr>
        <w:t>・作業項目別に想定作業時間及び単金を明記した見積書</w:t>
      </w:r>
      <w:r>
        <w:rPr>
          <w:sz w:val="21"/>
          <w:lang w:eastAsia="ja-JP"/>
        </w:rPr>
        <w:br/>
      </w:r>
      <w:r>
        <w:rPr>
          <w:sz w:val="21"/>
          <w:lang w:eastAsia="ja-JP"/>
        </w:rPr>
        <w:t>（２）企画提案書（任意様式）</w:t>
      </w:r>
      <w:r>
        <w:rPr>
          <w:sz w:val="21"/>
          <w:lang w:eastAsia="ja-JP"/>
        </w:rPr>
        <w:br/>
      </w:r>
      <w:r w:rsidR="002710F5">
        <w:rPr>
          <w:rFonts w:hint="eastAsia"/>
          <w:sz w:val="21"/>
          <w:lang w:eastAsia="ja-JP"/>
        </w:rPr>
        <w:t xml:space="preserve">　　</w:t>
      </w:r>
      <w:r>
        <w:rPr>
          <w:sz w:val="21"/>
          <w:lang w:eastAsia="ja-JP"/>
        </w:rPr>
        <w:t>以下の内容を必ず含めてください。</w:t>
      </w:r>
      <w:r>
        <w:rPr>
          <w:sz w:val="21"/>
          <w:lang w:eastAsia="ja-JP"/>
        </w:rPr>
        <w:br/>
      </w:r>
      <w:r w:rsidR="002710F5">
        <w:rPr>
          <w:rFonts w:hint="eastAsia"/>
          <w:sz w:val="21"/>
          <w:lang w:eastAsia="ja-JP"/>
        </w:rPr>
        <w:t xml:space="preserve">　　</w:t>
      </w:r>
      <w:r>
        <w:rPr>
          <w:sz w:val="21"/>
          <w:lang w:eastAsia="ja-JP"/>
        </w:rPr>
        <w:t xml:space="preserve">① </w:t>
      </w:r>
      <w:r>
        <w:rPr>
          <w:sz w:val="21"/>
          <w:lang w:eastAsia="ja-JP"/>
        </w:rPr>
        <w:t>実施内容（業務理解及び実施方法）</w:t>
      </w:r>
      <w:r>
        <w:rPr>
          <w:sz w:val="21"/>
          <w:lang w:eastAsia="ja-JP"/>
        </w:rPr>
        <w:br/>
      </w:r>
      <w:r w:rsidR="002710F5">
        <w:rPr>
          <w:rFonts w:hint="eastAsia"/>
          <w:sz w:val="21"/>
          <w:lang w:eastAsia="ja-JP"/>
        </w:rPr>
        <w:t xml:space="preserve">　　</w:t>
      </w:r>
      <w:r>
        <w:rPr>
          <w:sz w:val="21"/>
          <w:lang w:eastAsia="ja-JP"/>
        </w:rPr>
        <w:t xml:space="preserve">② </w:t>
      </w:r>
      <w:r>
        <w:rPr>
          <w:sz w:val="21"/>
          <w:lang w:eastAsia="ja-JP"/>
        </w:rPr>
        <w:t>実施体制図</w:t>
      </w:r>
      <w:r>
        <w:rPr>
          <w:sz w:val="21"/>
          <w:lang w:eastAsia="ja-JP"/>
        </w:rPr>
        <w:br/>
      </w:r>
      <w:r w:rsidR="002710F5">
        <w:rPr>
          <w:rFonts w:hint="eastAsia"/>
          <w:sz w:val="21"/>
          <w:lang w:eastAsia="ja-JP"/>
        </w:rPr>
        <w:t xml:space="preserve">　　</w:t>
      </w:r>
      <w:r>
        <w:rPr>
          <w:sz w:val="21"/>
          <w:lang w:eastAsia="ja-JP"/>
        </w:rPr>
        <w:t xml:space="preserve">③ </w:t>
      </w:r>
      <w:r>
        <w:rPr>
          <w:sz w:val="21"/>
          <w:lang w:eastAsia="ja-JP"/>
        </w:rPr>
        <w:t>実施要員の略歴及び本事業に必要な知識・経験等</w:t>
      </w:r>
      <w:r>
        <w:rPr>
          <w:sz w:val="21"/>
          <w:lang w:eastAsia="ja-JP"/>
        </w:rPr>
        <w:br/>
      </w:r>
      <w:r w:rsidR="002710F5">
        <w:rPr>
          <w:rFonts w:hint="eastAsia"/>
          <w:sz w:val="21"/>
          <w:lang w:eastAsia="ja-JP"/>
        </w:rPr>
        <w:t xml:space="preserve">　　</w:t>
      </w:r>
      <w:r>
        <w:rPr>
          <w:sz w:val="21"/>
          <w:lang w:eastAsia="ja-JP"/>
        </w:rPr>
        <w:t xml:space="preserve">④ </w:t>
      </w:r>
      <w:r>
        <w:rPr>
          <w:sz w:val="21"/>
          <w:lang w:eastAsia="ja-JP"/>
        </w:rPr>
        <w:t>効率的かつ効果的に事業を推進するための提案</w:t>
      </w:r>
    </w:p>
    <w:p w14:paraId="5B62B606" w14:textId="77777777" w:rsidR="001D773E" w:rsidRDefault="0047715D">
      <w:pPr>
        <w:pStyle w:val="21"/>
        <w:rPr>
          <w:lang w:eastAsia="ja-JP"/>
        </w:rPr>
      </w:pPr>
      <w:r>
        <w:rPr>
          <w:lang w:eastAsia="ja-JP"/>
        </w:rPr>
        <w:lastRenderedPageBreak/>
        <w:t>５．その他特記事項（要員要件）</w:t>
      </w:r>
    </w:p>
    <w:p w14:paraId="529A8516" w14:textId="77777777" w:rsidR="002936FA" w:rsidRDefault="29DE8E70" w:rsidP="002936FA">
      <w:pPr>
        <w:spacing w:after="0" w:line="320" w:lineRule="exact"/>
        <w:ind w:rightChars="-50" w:right="-110"/>
        <w:rPr>
          <w:sz w:val="21"/>
          <w:szCs w:val="21"/>
          <w:lang w:eastAsia="ja-JP"/>
        </w:rPr>
      </w:pPr>
      <w:r w:rsidRPr="4977EF58">
        <w:rPr>
          <w:sz w:val="21"/>
          <w:szCs w:val="21"/>
          <w:lang w:eastAsia="ja-JP"/>
        </w:rPr>
        <w:t>本業務に従事する要員は、以下の要件を満たすこととします。</w:t>
      </w:r>
      <w:r w:rsidR="0047715D">
        <w:rPr>
          <w:lang w:eastAsia="ja-JP"/>
        </w:rPr>
        <w:br/>
      </w:r>
      <w:r w:rsidRPr="4977EF58">
        <w:rPr>
          <w:sz w:val="21"/>
          <w:szCs w:val="21"/>
          <w:lang w:eastAsia="ja-JP"/>
        </w:rPr>
        <w:t>・実施責任者は、サーキュラーエコノミー分野に関する知見を有し、かつ経済産業省における補助金関連業</w:t>
      </w:r>
      <w:r w:rsidR="002936FA">
        <w:rPr>
          <w:rFonts w:hint="eastAsia"/>
          <w:sz w:val="21"/>
          <w:szCs w:val="21"/>
          <w:lang w:eastAsia="ja-JP"/>
        </w:rPr>
        <w:t xml:space="preserve"> </w:t>
      </w:r>
    </w:p>
    <w:p w14:paraId="467F6BD0" w14:textId="4A950981" w:rsidR="002710F5" w:rsidRDefault="29DE8E70" w:rsidP="002936FA">
      <w:pPr>
        <w:spacing w:after="0" w:line="320" w:lineRule="exact"/>
        <w:ind w:rightChars="-50" w:right="-110" w:firstLineChars="100" w:firstLine="210"/>
        <w:rPr>
          <w:sz w:val="21"/>
          <w:szCs w:val="21"/>
          <w:lang w:eastAsia="ja-JP"/>
        </w:rPr>
      </w:pPr>
      <w:r w:rsidRPr="4977EF58">
        <w:rPr>
          <w:sz w:val="21"/>
          <w:szCs w:val="21"/>
          <w:lang w:eastAsia="ja-JP"/>
        </w:rPr>
        <w:t>務の実務経験を有すること。</w:t>
      </w:r>
      <w:r w:rsidR="0047715D">
        <w:rPr>
          <w:lang w:eastAsia="ja-JP"/>
        </w:rPr>
        <w:br/>
      </w:r>
      <w:r w:rsidRPr="4977EF58">
        <w:rPr>
          <w:sz w:val="21"/>
          <w:szCs w:val="21"/>
          <w:lang w:eastAsia="ja-JP"/>
        </w:rPr>
        <w:t>・上記「１．委託業務内容」に係る知見を一定程度有するメンバーが、実施</w:t>
      </w:r>
      <w:r w:rsidR="4F861BC0" w:rsidRPr="4977EF58">
        <w:rPr>
          <w:sz w:val="21"/>
          <w:szCs w:val="21"/>
          <w:lang w:eastAsia="ja-JP"/>
        </w:rPr>
        <w:t>体制に参画していること。</w:t>
      </w:r>
    </w:p>
    <w:p w14:paraId="74EDDB9E" w14:textId="47B84A25" w:rsidR="001D773E" w:rsidRDefault="002710F5" w:rsidP="002710F5">
      <w:pPr>
        <w:jc w:val="right"/>
        <w:rPr>
          <w:lang w:eastAsia="ja-JP"/>
        </w:rPr>
      </w:pPr>
      <w:r>
        <w:rPr>
          <w:rFonts w:hint="eastAsia"/>
          <w:sz w:val="21"/>
          <w:lang w:eastAsia="ja-JP"/>
        </w:rPr>
        <w:t>以上</w:t>
      </w:r>
    </w:p>
    <w:sectPr w:rsidR="001D773E" w:rsidSect="002936FA">
      <w:pgSz w:w="12240" w:h="15840"/>
      <w:pgMar w:top="907" w:right="1077" w:bottom="907"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DEC11" w14:textId="77777777" w:rsidR="008D37FE" w:rsidRDefault="008D37FE" w:rsidP="004F5278">
      <w:pPr>
        <w:spacing w:after="0" w:line="240" w:lineRule="auto"/>
      </w:pPr>
      <w:r>
        <w:separator/>
      </w:r>
    </w:p>
  </w:endnote>
  <w:endnote w:type="continuationSeparator" w:id="0">
    <w:p w14:paraId="4CB6FC04" w14:textId="77777777" w:rsidR="008D37FE" w:rsidRDefault="008D37FE" w:rsidP="004F5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FEA42" w14:textId="77777777" w:rsidR="008D37FE" w:rsidRDefault="008D37FE" w:rsidP="004F5278">
      <w:pPr>
        <w:spacing w:after="0" w:line="240" w:lineRule="auto"/>
      </w:pPr>
      <w:r>
        <w:separator/>
      </w:r>
    </w:p>
  </w:footnote>
  <w:footnote w:type="continuationSeparator" w:id="0">
    <w:p w14:paraId="660B01FF" w14:textId="77777777" w:rsidR="008D37FE" w:rsidRDefault="008D37FE" w:rsidP="004F5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2089884584">
    <w:abstractNumId w:val="8"/>
  </w:num>
  <w:num w:numId="2" w16cid:durableId="1496263888">
    <w:abstractNumId w:val="6"/>
  </w:num>
  <w:num w:numId="3" w16cid:durableId="2013216933">
    <w:abstractNumId w:val="5"/>
  </w:num>
  <w:num w:numId="4" w16cid:durableId="1648703817">
    <w:abstractNumId w:val="4"/>
  </w:num>
  <w:num w:numId="5" w16cid:durableId="820587143">
    <w:abstractNumId w:val="7"/>
  </w:num>
  <w:num w:numId="6" w16cid:durableId="1179273695">
    <w:abstractNumId w:val="3"/>
  </w:num>
  <w:num w:numId="7" w16cid:durableId="1790197565">
    <w:abstractNumId w:val="2"/>
  </w:num>
  <w:num w:numId="8" w16cid:durableId="118498675">
    <w:abstractNumId w:val="1"/>
  </w:num>
  <w:num w:numId="9" w16cid:durableId="1449083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01A2D"/>
    <w:rsid w:val="0012002A"/>
    <w:rsid w:val="0015074B"/>
    <w:rsid w:val="00153702"/>
    <w:rsid w:val="001C2917"/>
    <w:rsid w:val="001D773E"/>
    <w:rsid w:val="00230E09"/>
    <w:rsid w:val="002710F5"/>
    <w:rsid w:val="002936FA"/>
    <w:rsid w:val="0029639D"/>
    <w:rsid w:val="00326F90"/>
    <w:rsid w:val="00397630"/>
    <w:rsid w:val="0047715D"/>
    <w:rsid w:val="004C3DAB"/>
    <w:rsid w:val="004F5278"/>
    <w:rsid w:val="005946A8"/>
    <w:rsid w:val="005C263F"/>
    <w:rsid w:val="00636B1D"/>
    <w:rsid w:val="007B033C"/>
    <w:rsid w:val="008609E5"/>
    <w:rsid w:val="00864E43"/>
    <w:rsid w:val="008D37FE"/>
    <w:rsid w:val="009350C8"/>
    <w:rsid w:val="00957E99"/>
    <w:rsid w:val="0096383E"/>
    <w:rsid w:val="00A33959"/>
    <w:rsid w:val="00A90521"/>
    <w:rsid w:val="00AA1D8D"/>
    <w:rsid w:val="00AA5B0C"/>
    <w:rsid w:val="00AE471D"/>
    <w:rsid w:val="00B47730"/>
    <w:rsid w:val="00BA675C"/>
    <w:rsid w:val="00C507B2"/>
    <w:rsid w:val="00CB0664"/>
    <w:rsid w:val="00CD21E0"/>
    <w:rsid w:val="00DE2FD4"/>
    <w:rsid w:val="00E52E53"/>
    <w:rsid w:val="00FC693F"/>
    <w:rsid w:val="10E0BBC9"/>
    <w:rsid w:val="1100421C"/>
    <w:rsid w:val="241D3738"/>
    <w:rsid w:val="296FA0DE"/>
    <w:rsid w:val="29DE8E70"/>
    <w:rsid w:val="34694396"/>
    <w:rsid w:val="3B279CB2"/>
    <w:rsid w:val="3B48AD5F"/>
    <w:rsid w:val="453F306A"/>
    <w:rsid w:val="4977EF58"/>
    <w:rsid w:val="498CEA76"/>
    <w:rsid w:val="4DF1F044"/>
    <w:rsid w:val="4F861BC0"/>
    <w:rsid w:val="5A6393EE"/>
    <w:rsid w:val="6206314C"/>
    <w:rsid w:val="704947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0E6C7BC2"/>
  <w14:defaultImageDpi w14:val="300"/>
  <w15:docId w15:val="{7ECD1625-04C7-4CE3-9722-245C33787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14b20f3-dc60-4cab-848d-340fa6b0231d">
      <Terms xmlns="http://schemas.microsoft.com/office/infopath/2007/PartnerControls"/>
    </lcf76f155ced4ddcb4097134ff3c332f>
    <TaxCatchAll xmlns="623cf6b6-8c1c-4441-af41-7baf7c9a28aa"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4D73D1BFE876BF43A760BAD664AB1D72" ma:contentTypeVersion="13" ma:contentTypeDescription="新しいドキュメントを作成します。" ma:contentTypeScope="" ma:versionID="3cd63151907fba48695a1c905ad7d618">
  <xsd:schema xmlns:xsd="http://www.w3.org/2001/XMLSchema" xmlns:xs="http://www.w3.org/2001/XMLSchema" xmlns:p="http://schemas.microsoft.com/office/2006/metadata/properties" xmlns:ns2="214b20f3-dc60-4cab-848d-340fa6b0231d" xmlns:ns3="623cf6b6-8c1c-4441-af41-7baf7c9a28aa" targetNamespace="http://schemas.microsoft.com/office/2006/metadata/properties" ma:root="true" ma:fieldsID="1b36f5d33cedae9d0c8ff700e6d52a7d" ns2:_="" ns3:_="">
    <xsd:import namespace="214b20f3-dc60-4cab-848d-340fa6b0231d"/>
    <xsd:import namespace="623cf6b6-8c1c-4441-af41-7baf7c9a28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b20f3-dc60-4cab-848d-340fa6b023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f6a3f5ef-cd54-4ef7-b1b9-4a46cb3bb5a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3cf6b6-8c1c-4441-af41-7baf7c9a28a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ee52b66-7f8f-4b3d-99f6-ab1b8af1adfc}" ma:internalName="TaxCatchAll" ma:showField="CatchAllData" ma:web="623cf6b6-8c1c-4441-af41-7baf7c9a28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965BE8-CA92-452D-AA82-3D483F7B9197}">
  <ds:schemaRefs>
    <ds:schemaRef ds:uri="http://schemas.microsoft.com/office/2006/metadata/properties"/>
    <ds:schemaRef ds:uri="http://schemas.microsoft.com/office/infopath/2007/PartnerControls"/>
    <ds:schemaRef ds:uri="214b20f3-dc60-4cab-848d-340fa6b0231d"/>
    <ds:schemaRef ds:uri="623cf6b6-8c1c-4441-af41-7baf7c9a28aa"/>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1E7B2125-AE39-487D-AB88-F0BE886E367E}">
  <ds:schemaRefs>
    <ds:schemaRef ds:uri="http://schemas.microsoft.com/sharepoint/v3/contenttype/forms"/>
  </ds:schemaRefs>
</ds:datastoreItem>
</file>

<file path=customXml/itemProps4.xml><?xml version="1.0" encoding="utf-8"?>
<ds:datastoreItem xmlns:ds="http://schemas.openxmlformats.org/officeDocument/2006/customXml" ds:itemID="{64C05A29-B8D6-4982-85BC-4F24690A1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4b20f3-dc60-4cab-848d-340fa6b0231d"/>
    <ds:schemaRef ds:uri="623cf6b6-8c1c-4441-af41-7baf7c9a28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165</Words>
  <Characters>944</Characters>
  <Application>Microsoft Office Word</Application>
  <DocSecurity>0</DocSecurity>
  <Lines>7</Lines>
  <Paragraphs>2</Paragraphs>
  <ScaleCrop>false</ScaleCrop>
  <Manager/>
  <Company/>
  <LinksUpToDate>false</LinksUpToDate>
  <CharactersWithSpaces>1107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GIO中野</cp:lastModifiedBy>
  <cp:revision>2</cp:revision>
  <cp:lastPrinted>2026-03-02T04:14:00Z</cp:lastPrinted>
  <dcterms:created xsi:type="dcterms:W3CDTF">2026-03-03T00:29:00Z</dcterms:created>
  <dcterms:modified xsi:type="dcterms:W3CDTF">2026-03-03T00:29:00Z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0x0101004D73D1BFE876BF43A760BAD664AB1D72</vt:lpwstr>
  </property>
  <property fmtid="{D5CDD505-2E9C-101B-9397-08002B2CF9AE}" pid="3" name="MediaServiceImageTags">
    <vt:lpwstr/>
  </property>
  <property fmtid="{D5CDD505-2E9C-101B-9397-08002B2CF9AE}" pid="4" name="docLang">
    <vt:lpwstr>ja</vt:lpwstr>
  </property>
</Properties>
</file>