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E40F" w14:textId="77777777" w:rsidR="00AD00C8" w:rsidRPr="0087006A" w:rsidRDefault="00AD00C8">
      <w:pPr>
        <w:rPr>
          <w:rFonts w:ascii="Meiryo UI" w:eastAsia="Meiryo UI" w:hAnsi="Meiryo UI"/>
        </w:rPr>
      </w:pPr>
      <w:r w:rsidRPr="0087006A">
        <w:rPr>
          <w:rFonts w:ascii="Meiryo UI" w:eastAsia="Meiryo UI" w:hAnsi="Meiryo UI" w:hint="eastAsia"/>
        </w:rPr>
        <w:t>応募様式３　事業計画書</w:t>
      </w:r>
    </w:p>
    <w:p w14:paraId="098402DF" w14:textId="77777777" w:rsidR="00E54830" w:rsidRPr="0087006A" w:rsidRDefault="00E54830">
      <w:pPr>
        <w:rPr>
          <w:rFonts w:ascii="Meiryo UI" w:eastAsia="Meiryo UI" w:hAnsi="Meiryo UI" w:hint="eastAsia"/>
        </w:rPr>
      </w:pPr>
    </w:p>
    <w:p w14:paraId="286EDC50" w14:textId="77777777" w:rsidR="00AD00C8" w:rsidRPr="0087006A" w:rsidRDefault="00AD00C8">
      <w:pPr>
        <w:rPr>
          <w:rFonts w:ascii="Meiryo UI" w:eastAsia="Meiryo UI" w:hAnsi="Meiryo UI"/>
        </w:rPr>
      </w:pPr>
      <w:r w:rsidRPr="0087006A">
        <w:rPr>
          <w:rFonts w:ascii="Meiryo UI" w:eastAsia="Meiryo UI" w:hAnsi="Meiryo UI" w:hint="eastAsia"/>
        </w:rPr>
        <w:t>※各者様15ページ以内での作成をお願いします。</w:t>
      </w:r>
      <w:r w:rsidR="00F502E4" w:rsidRPr="0087006A">
        <w:rPr>
          <w:rFonts w:ascii="Meiryo UI" w:eastAsia="Meiryo UI" w:hAnsi="Meiryo UI" w:hint="eastAsia"/>
        </w:rPr>
        <w:t>記載量の多寡</w:t>
      </w:r>
      <w:r w:rsidR="00646E1A" w:rsidRPr="0087006A">
        <w:rPr>
          <w:rFonts w:ascii="Meiryo UI" w:eastAsia="Meiryo UI" w:hAnsi="Meiryo UI" w:hint="eastAsia"/>
        </w:rPr>
        <w:t>を</w:t>
      </w:r>
      <w:r w:rsidR="00F502E4" w:rsidRPr="0087006A">
        <w:rPr>
          <w:rFonts w:ascii="Meiryo UI" w:eastAsia="Meiryo UI" w:hAnsi="Meiryo UI" w:hint="eastAsia"/>
        </w:rPr>
        <w:t>評価するものではありません。</w:t>
      </w:r>
    </w:p>
    <w:p w14:paraId="40069E7D" w14:textId="77777777" w:rsidR="00337A3F" w:rsidRPr="0087006A" w:rsidRDefault="00337A3F">
      <w:pPr>
        <w:rPr>
          <w:rFonts w:ascii="Meiryo UI" w:eastAsia="Meiryo UI" w:hAnsi="Meiryo UI"/>
        </w:rPr>
      </w:pPr>
    </w:p>
    <w:p w14:paraId="58FAE871" w14:textId="77777777" w:rsidR="00337A3F" w:rsidRPr="0087006A" w:rsidRDefault="00337A3F">
      <w:pPr>
        <w:rPr>
          <w:rFonts w:ascii="Meiryo UI" w:eastAsia="Meiryo UI" w:hAnsi="Meiryo UI"/>
        </w:rPr>
      </w:pPr>
      <w:r w:rsidRPr="0087006A">
        <w:rPr>
          <w:rFonts w:ascii="Meiryo UI" w:eastAsia="Meiryo UI" w:hAnsi="Meiryo UI" w:hint="eastAsia"/>
        </w:rPr>
        <w:t>１．事業者名</w:t>
      </w:r>
    </w:p>
    <w:tbl>
      <w:tblPr>
        <w:tblStyle w:val="a7"/>
        <w:tblW w:w="0" w:type="auto"/>
        <w:tblLook w:val="04A0" w:firstRow="1" w:lastRow="0" w:firstColumn="1" w:lastColumn="0" w:noHBand="0" w:noVBand="1"/>
      </w:tblPr>
      <w:tblGrid>
        <w:gridCol w:w="8494"/>
      </w:tblGrid>
      <w:tr w:rsidR="00337A3F" w:rsidRPr="0087006A" w14:paraId="14183F92" w14:textId="77777777" w:rsidTr="00337A3F">
        <w:tc>
          <w:tcPr>
            <w:tcW w:w="8494" w:type="dxa"/>
          </w:tcPr>
          <w:p w14:paraId="2CB41862" w14:textId="77777777" w:rsidR="00337A3F" w:rsidRPr="0087006A" w:rsidRDefault="00337A3F">
            <w:pPr>
              <w:rPr>
                <w:rFonts w:ascii="Meiryo UI" w:eastAsia="Meiryo UI" w:hAnsi="Meiryo UI"/>
              </w:rPr>
            </w:pPr>
          </w:p>
        </w:tc>
      </w:tr>
    </w:tbl>
    <w:p w14:paraId="014B80F6" w14:textId="77777777" w:rsidR="00AD00C8" w:rsidRPr="0087006A" w:rsidRDefault="00AD00C8">
      <w:pPr>
        <w:rPr>
          <w:rFonts w:ascii="Meiryo UI" w:eastAsia="Meiryo UI" w:hAnsi="Meiryo UI"/>
        </w:rPr>
      </w:pPr>
    </w:p>
    <w:p w14:paraId="489F0454" w14:textId="77777777" w:rsidR="00AD00C8" w:rsidRPr="0087006A" w:rsidRDefault="00337A3F">
      <w:pPr>
        <w:rPr>
          <w:rFonts w:ascii="Meiryo UI" w:eastAsia="Meiryo UI" w:hAnsi="Meiryo UI"/>
        </w:rPr>
      </w:pPr>
      <w:r w:rsidRPr="0087006A">
        <w:rPr>
          <w:rFonts w:ascii="Meiryo UI" w:eastAsia="Meiryo UI" w:hAnsi="Meiryo UI" w:hint="eastAsia"/>
        </w:rPr>
        <w:t>２</w:t>
      </w:r>
      <w:r w:rsidR="00AD00C8" w:rsidRPr="0087006A">
        <w:rPr>
          <w:rFonts w:ascii="Meiryo UI" w:eastAsia="Meiryo UI" w:hAnsi="Meiryo UI" w:hint="eastAsia"/>
        </w:rPr>
        <w:t>．事業計画の名称（30字以内）</w:t>
      </w:r>
    </w:p>
    <w:p w14:paraId="1775F5BE" w14:textId="77777777" w:rsidR="00AD00C8" w:rsidRPr="0087006A" w:rsidRDefault="00AD00C8" w:rsidP="00AD00C8">
      <w:pPr>
        <w:ind w:firstLineChars="100" w:firstLine="210"/>
        <w:rPr>
          <w:rFonts w:ascii="Meiryo UI" w:eastAsia="Meiryo UI" w:hAnsi="Meiryo UI"/>
        </w:rPr>
      </w:pPr>
      <w:r w:rsidRPr="0087006A">
        <w:rPr>
          <w:rFonts w:ascii="Meiryo UI" w:eastAsia="Meiryo UI" w:hAnsi="Meiryo UI" w:hint="eastAsia"/>
        </w:rPr>
        <w:t>令和4年度に交付を受けた内容と同じもので、連携体で共通の名称をご記載ください。</w:t>
      </w:r>
    </w:p>
    <w:tbl>
      <w:tblPr>
        <w:tblStyle w:val="a7"/>
        <w:tblW w:w="0" w:type="auto"/>
        <w:tblLook w:val="04A0" w:firstRow="1" w:lastRow="0" w:firstColumn="1" w:lastColumn="0" w:noHBand="0" w:noVBand="1"/>
      </w:tblPr>
      <w:tblGrid>
        <w:gridCol w:w="8494"/>
      </w:tblGrid>
      <w:tr w:rsidR="00AD00C8" w:rsidRPr="0087006A" w14:paraId="6368CA2B" w14:textId="77777777" w:rsidTr="00AD00C8">
        <w:tc>
          <w:tcPr>
            <w:tcW w:w="8494" w:type="dxa"/>
          </w:tcPr>
          <w:p w14:paraId="23613631" w14:textId="77777777" w:rsidR="00AD00C8" w:rsidRPr="0087006A" w:rsidRDefault="00AD00C8">
            <w:pPr>
              <w:rPr>
                <w:rFonts w:ascii="Meiryo UI" w:eastAsia="Meiryo UI" w:hAnsi="Meiryo UI"/>
              </w:rPr>
            </w:pPr>
          </w:p>
        </w:tc>
      </w:tr>
    </w:tbl>
    <w:p w14:paraId="4620C1B1" w14:textId="77777777" w:rsidR="00AD00C8" w:rsidRPr="0087006A" w:rsidRDefault="00AD00C8">
      <w:pPr>
        <w:rPr>
          <w:rFonts w:ascii="Meiryo UI" w:eastAsia="Meiryo UI" w:hAnsi="Meiryo UI"/>
        </w:rPr>
      </w:pPr>
    </w:p>
    <w:p w14:paraId="71B3769E" w14:textId="77777777" w:rsidR="00AD00C8" w:rsidRPr="0087006A" w:rsidRDefault="00337A3F">
      <w:pPr>
        <w:rPr>
          <w:rFonts w:ascii="Meiryo UI" w:eastAsia="Meiryo UI" w:hAnsi="Meiryo UI"/>
        </w:rPr>
      </w:pPr>
      <w:r w:rsidRPr="0087006A">
        <w:rPr>
          <w:rFonts w:ascii="Meiryo UI" w:eastAsia="Meiryo UI" w:hAnsi="Meiryo UI" w:hint="eastAsia"/>
        </w:rPr>
        <w:t>３</w:t>
      </w:r>
      <w:r w:rsidR="00AD00C8" w:rsidRPr="0087006A">
        <w:rPr>
          <w:rFonts w:ascii="Meiryo UI" w:eastAsia="Meiryo UI" w:hAnsi="Meiryo UI" w:hint="eastAsia"/>
        </w:rPr>
        <w:t>．スキーム図</w:t>
      </w:r>
    </w:p>
    <w:p w14:paraId="0CDA8B01" w14:textId="53F1718A" w:rsidR="00AD00C8" w:rsidRPr="0087006A" w:rsidRDefault="00AD00C8" w:rsidP="00AD00C8">
      <w:pPr>
        <w:ind w:firstLineChars="100" w:firstLine="210"/>
        <w:rPr>
          <w:rFonts w:ascii="Meiryo UI" w:eastAsia="Meiryo UI" w:hAnsi="Meiryo UI"/>
        </w:rPr>
      </w:pPr>
      <w:r w:rsidRPr="0087006A">
        <w:rPr>
          <w:rFonts w:ascii="Meiryo UI" w:eastAsia="Meiryo UI" w:hAnsi="Meiryo UI" w:hint="eastAsia"/>
        </w:rPr>
        <w:t>連携体を構成する事業者について、それぞれの連携体における必要十分性が分かるスキーム図を添付してください。</w:t>
      </w:r>
      <w:r w:rsidR="00B450C2" w:rsidRPr="0087006A">
        <w:rPr>
          <w:rFonts w:ascii="Meiryo UI" w:eastAsia="Meiryo UI" w:hAnsi="Meiryo UI" w:hint="eastAsia"/>
        </w:rPr>
        <w:t>なお、昨年度の事業計画から</w:t>
      </w:r>
      <w:r w:rsidR="00C3103C" w:rsidRPr="0087006A">
        <w:rPr>
          <w:rFonts w:ascii="Meiryo UI" w:eastAsia="Meiryo UI" w:hAnsi="Meiryo UI" w:hint="eastAsia"/>
        </w:rPr>
        <w:t>連携体の</w:t>
      </w:r>
      <w:r w:rsidR="00B450C2" w:rsidRPr="0087006A">
        <w:rPr>
          <w:rFonts w:ascii="Meiryo UI" w:eastAsia="Meiryo UI" w:hAnsi="Meiryo UI" w:hint="eastAsia"/>
        </w:rPr>
        <w:t>各構成員の</w:t>
      </w:r>
      <w:r w:rsidR="00C3103C" w:rsidRPr="0087006A">
        <w:rPr>
          <w:rFonts w:ascii="Meiryo UI" w:eastAsia="Meiryo UI" w:hAnsi="Meiryo UI" w:hint="eastAsia"/>
        </w:rPr>
        <w:t>増員</w:t>
      </w:r>
      <w:r w:rsidR="00B450C2" w:rsidRPr="0087006A">
        <w:rPr>
          <w:rFonts w:ascii="Meiryo UI" w:eastAsia="Meiryo UI" w:hAnsi="Meiryo UI" w:hint="eastAsia"/>
        </w:rPr>
        <w:t>・変更</w:t>
      </w:r>
      <w:r w:rsidR="00C3103C" w:rsidRPr="0087006A">
        <w:rPr>
          <w:rFonts w:ascii="Meiryo UI" w:eastAsia="Meiryo UI" w:hAnsi="Meiryo UI" w:hint="eastAsia"/>
        </w:rPr>
        <w:t>は認めておりませんが、減員は可とし</w:t>
      </w:r>
      <w:r w:rsidR="00B450C2" w:rsidRPr="0087006A">
        <w:rPr>
          <w:rFonts w:ascii="Meiryo UI" w:eastAsia="Meiryo UI" w:hAnsi="Meiryo UI" w:hint="eastAsia"/>
        </w:rPr>
        <w:t>ますので、</w:t>
      </w:r>
      <w:r w:rsidR="00C3103C" w:rsidRPr="0087006A">
        <w:rPr>
          <w:rFonts w:ascii="Meiryo UI" w:eastAsia="Meiryo UI" w:hAnsi="Meiryo UI" w:hint="eastAsia"/>
        </w:rPr>
        <w:t>連携体の構成員が減る場合は、各構成員が昨年度</w:t>
      </w:r>
      <w:r w:rsidR="00967183" w:rsidRPr="0087006A">
        <w:rPr>
          <w:rFonts w:ascii="Meiryo UI" w:eastAsia="Meiryo UI" w:hAnsi="Meiryo UI" w:hint="eastAsia"/>
        </w:rPr>
        <w:t>に</w:t>
      </w:r>
      <w:r w:rsidR="00C3103C" w:rsidRPr="0087006A">
        <w:rPr>
          <w:rFonts w:ascii="Meiryo UI" w:eastAsia="Meiryo UI" w:hAnsi="Meiryo UI" w:hint="eastAsia"/>
        </w:rPr>
        <w:t>どのような役割を担い、</w:t>
      </w:r>
      <w:r w:rsidR="00B450C2" w:rsidRPr="0087006A">
        <w:rPr>
          <w:rFonts w:ascii="Meiryo UI" w:eastAsia="Meiryo UI" w:hAnsi="Meiryo UI" w:hint="eastAsia"/>
        </w:rPr>
        <w:t>何を</w:t>
      </w:r>
      <w:r w:rsidR="00C3103C" w:rsidRPr="0087006A">
        <w:rPr>
          <w:rFonts w:ascii="Meiryo UI" w:eastAsia="Meiryo UI" w:hAnsi="Meiryo UI" w:hint="eastAsia"/>
        </w:rPr>
        <w:t>行ったのか</w:t>
      </w:r>
      <w:r w:rsidR="00B450C2" w:rsidRPr="0087006A">
        <w:rPr>
          <w:rFonts w:ascii="Meiryo UI" w:eastAsia="Meiryo UI" w:hAnsi="Meiryo UI" w:hint="eastAsia"/>
        </w:rPr>
        <w:t>、</w:t>
      </w:r>
      <w:r w:rsidR="00967183" w:rsidRPr="0087006A">
        <w:rPr>
          <w:rFonts w:ascii="Meiryo UI" w:eastAsia="Meiryo UI" w:hAnsi="Meiryo UI" w:hint="eastAsia"/>
        </w:rPr>
        <w:t>今年度は役割を終え</w:t>
      </w:r>
      <w:r w:rsidR="00B450C2" w:rsidRPr="0087006A">
        <w:rPr>
          <w:rFonts w:ascii="Meiryo UI" w:eastAsia="Meiryo UI" w:hAnsi="Meiryo UI" w:hint="eastAsia"/>
        </w:rPr>
        <w:t>費用</w:t>
      </w:r>
      <w:r w:rsidR="00967183" w:rsidRPr="0087006A">
        <w:rPr>
          <w:rFonts w:ascii="Meiryo UI" w:eastAsia="Meiryo UI" w:hAnsi="Meiryo UI" w:hint="eastAsia"/>
        </w:rPr>
        <w:t>が</w:t>
      </w:r>
      <w:r w:rsidR="00B450C2" w:rsidRPr="0087006A">
        <w:rPr>
          <w:rFonts w:ascii="Meiryo UI" w:eastAsia="Meiryo UI" w:hAnsi="Meiryo UI" w:hint="eastAsia"/>
        </w:rPr>
        <w:t>発生しない</w:t>
      </w:r>
      <w:r w:rsidR="00967183" w:rsidRPr="0087006A">
        <w:rPr>
          <w:rFonts w:ascii="Meiryo UI" w:eastAsia="Meiryo UI" w:hAnsi="Meiryo UI" w:hint="eastAsia"/>
        </w:rPr>
        <w:t>場合も、引き続き何かしらの</w:t>
      </w:r>
      <w:r w:rsidR="00B450C2" w:rsidRPr="0087006A">
        <w:rPr>
          <w:rFonts w:ascii="Meiryo UI" w:eastAsia="Meiryo UI" w:hAnsi="Meiryo UI" w:hint="eastAsia"/>
        </w:rPr>
        <w:t>関与</w:t>
      </w:r>
      <w:r w:rsidR="00967183" w:rsidRPr="0087006A">
        <w:rPr>
          <w:rFonts w:ascii="Meiryo UI" w:eastAsia="Meiryo UI" w:hAnsi="Meiryo UI" w:hint="eastAsia"/>
        </w:rPr>
        <w:t>をするのかどうか</w:t>
      </w:r>
      <w:r w:rsidR="00B450C2" w:rsidRPr="0087006A">
        <w:rPr>
          <w:rFonts w:ascii="Meiryo UI" w:eastAsia="Meiryo UI" w:hAnsi="Meiryo UI" w:hint="eastAsia"/>
        </w:rPr>
        <w:t>が分かるように記載ください。</w:t>
      </w:r>
    </w:p>
    <w:tbl>
      <w:tblPr>
        <w:tblStyle w:val="a7"/>
        <w:tblW w:w="0" w:type="auto"/>
        <w:tblLook w:val="04A0" w:firstRow="1" w:lastRow="0" w:firstColumn="1" w:lastColumn="0" w:noHBand="0" w:noVBand="1"/>
      </w:tblPr>
      <w:tblGrid>
        <w:gridCol w:w="8494"/>
      </w:tblGrid>
      <w:tr w:rsidR="00AD00C8" w:rsidRPr="0087006A" w14:paraId="7E326B88" w14:textId="77777777" w:rsidTr="00AD00C8">
        <w:trPr>
          <w:trHeight w:val="2690"/>
        </w:trPr>
        <w:tc>
          <w:tcPr>
            <w:tcW w:w="8494" w:type="dxa"/>
          </w:tcPr>
          <w:p w14:paraId="371365BA" w14:textId="77777777" w:rsidR="00AD00C8" w:rsidRPr="0087006A" w:rsidRDefault="00AD00C8">
            <w:pPr>
              <w:rPr>
                <w:rFonts w:ascii="Meiryo UI" w:eastAsia="Meiryo UI" w:hAnsi="Meiryo UI"/>
              </w:rPr>
            </w:pPr>
          </w:p>
        </w:tc>
      </w:tr>
    </w:tbl>
    <w:p w14:paraId="6F542DE0" w14:textId="2F3D8BEF" w:rsidR="001442B0" w:rsidRDefault="001442B0">
      <w:pPr>
        <w:rPr>
          <w:rFonts w:ascii="Meiryo UI" w:eastAsia="Meiryo UI" w:hAnsi="Meiryo UI"/>
        </w:rPr>
      </w:pPr>
    </w:p>
    <w:p w14:paraId="672E1834" w14:textId="77777777" w:rsidR="001442B0" w:rsidRDefault="001442B0">
      <w:pPr>
        <w:rPr>
          <w:rFonts w:ascii="Meiryo UI" w:eastAsia="Meiryo UI" w:hAnsi="Meiryo UI"/>
        </w:rPr>
      </w:pPr>
      <w:r>
        <w:rPr>
          <w:rFonts w:ascii="Meiryo UI" w:eastAsia="Meiryo UI" w:hAnsi="Meiryo UI"/>
        </w:rPr>
        <w:br w:type="page"/>
      </w:r>
    </w:p>
    <w:p w14:paraId="0B70D2C1" w14:textId="77777777" w:rsidR="00AD00C8" w:rsidRPr="0087006A" w:rsidRDefault="00337A3F">
      <w:pPr>
        <w:rPr>
          <w:rFonts w:ascii="Meiryo UI" w:eastAsia="Meiryo UI" w:hAnsi="Meiryo UI"/>
        </w:rPr>
      </w:pPr>
      <w:r w:rsidRPr="0087006A">
        <w:rPr>
          <w:rFonts w:ascii="Meiryo UI" w:eastAsia="Meiryo UI" w:hAnsi="Meiryo UI" w:hint="eastAsia"/>
        </w:rPr>
        <w:lastRenderedPageBreak/>
        <w:t>４</w:t>
      </w:r>
      <w:r w:rsidR="00AD00C8" w:rsidRPr="0087006A">
        <w:rPr>
          <w:rFonts w:ascii="Meiryo UI" w:eastAsia="Meiryo UI" w:hAnsi="Meiryo UI" w:hint="eastAsia"/>
        </w:rPr>
        <w:t>．補助事業の具体的取り組み内容</w:t>
      </w:r>
    </w:p>
    <w:p w14:paraId="0251EAA4" w14:textId="5D6E813B" w:rsidR="00AD00C8" w:rsidRPr="0087006A" w:rsidRDefault="0032386A" w:rsidP="00AD00C8">
      <w:pPr>
        <w:ind w:firstLineChars="100" w:firstLine="210"/>
        <w:rPr>
          <w:rFonts w:ascii="Meiryo UI" w:eastAsia="Meiryo UI" w:hAnsi="Meiryo UI"/>
        </w:rPr>
      </w:pPr>
      <w:r w:rsidRPr="0087006A">
        <w:rPr>
          <w:rFonts w:ascii="Meiryo UI" w:eastAsia="Meiryo UI" w:hAnsi="Meiryo UI" w:hint="eastAsia"/>
        </w:rPr>
        <w:t>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tbl>
      <w:tblPr>
        <w:tblStyle w:val="a7"/>
        <w:tblW w:w="0" w:type="auto"/>
        <w:tblLook w:val="04A0" w:firstRow="1" w:lastRow="0" w:firstColumn="1" w:lastColumn="0" w:noHBand="0" w:noVBand="1"/>
      </w:tblPr>
      <w:tblGrid>
        <w:gridCol w:w="8494"/>
      </w:tblGrid>
      <w:tr w:rsidR="00AD00C8" w:rsidRPr="0087006A" w14:paraId="641C39E7" w14:textId="77777777" w:rsidTr="00F502E4">
        <w:trPr>
          <w:trHeight w:val="3415"/>
        </w:trPr>
        <w:tc>
          <w:tcPr>
            <w:tcW w:w="8494" w:type="dxa"/>
          </w:tcPr>
          <w:p w14:paraId="1BA355B8" w14:textId="77777777" w:rsidR="00AD00C8" w:rsidRPr="0087006A" w:rsidRDefault="00AD00C8">
            <w:pPr>
              <w:rPr>
                <w:rFonts w:ascii="Meiryo UI" w:eastAsia="Meiryo UI" w:hAnsi="Meiryo UI"/>
              </w:rPr>
            </w:pPr>
          </w:p>
        </w:tc>
      </w:tr>
    </w:tbl>
    <w:p w14:paraId="00CE0371" w14:textId="1B5DFEEF" w:rsidR="00337A3F" w:rsidRPr="0087006A" w:rsidRDefault="00337A3F">
      <w:pPr>
        <w:rPr>
          <w:rFonts w:ascii="Meiryo UI" w:eastAsia="Meiryo UI" w:hAnsi="Meiryo UI"/>
        </w:rPr>
      </w:pPr>
    </w:p>
    <w:p w14:paraId="52B73867" w14:textId="1902E6AD" w:rsidR="00AD00C8" w:rsidRPr="0087006A" w:rsidRDefault="00337A3F">
      <w:pPr>
        <w:rPr>
          <w:rFonts w:ascii="Meiryo UI" w:eastAsia="Meiryo UI" w:hAnsi="Meiryo UI"/>
        </w:rPr>
      </w:pPr>
      <w:r w:rsidRPr="0087006A">
        <w:rPr>
          <w:rFonts w:ascii="Meiryo UI" w:eastAsia="Meiryo UI" w:hAnsi="Meiryo UI" w:hint="eastAsia"/>
        </w:rPr>
        <w:t>５</w:t>
      </w:r>
      <w:r w:rsidR="00AD00C8" w:rsidRPr="0087006A">
        <w:rPr>
          <w:rFonts w:ascii="Meiryo UI" w:eastAsia="Meiryo UI" w:hAnsi="Meiryo UI" w:hint="eastAsia"/>
        </w:rPr>
        <w:t>．令和4年度に実施した補助事業の取組内容とその成果</w:t>
      </w:r>
    </w:p>
    <w:p w14:paraId="518EC264" w14:textId="12741935" w:rsidR="00E76C1C" w:rsidRPr="0087006A" w:rsidRDefault="00E76C1C">
      <w:pPr>
        <w:rPr>
          <w:rFonts w:ascii="Meiryo UI" w:eastAsia="Meiryo UI" w:hAnsi="Meiryo UI"/>
        </w:rPr>
      </w:pPr>
      <w:r w:rsidRPr="0087006A">
        <w:rPr>
          <w:rFonts w:ascii="Meiryo UI" w:eastAsia="Meiryo UI" w:hAnsi="Meiryo UI" w:hint="eastAsia"/>
        </w:rPr>
        <w:t xml:space="preserve">　</w:t>
      </w:r>
      <w:r w:rsidR="003C4FDA" w:rsidRPr="0087006A">
        <w:rPr>
          <w:rFonts w:ascii="Meiryo UI" w:eastAsia="Meiryo UI" w:hAnsi="Meiryo UI" w:hint="eastAsia"/>
        </w:rPr>
        <w:t>事業の</w:t>
      </w:r>
      <w:r w:rsidR="00AB4C2B" w:rsidRPr="0087006A">
        <w:rPr>
          <w:rFonts w:ascii="Meiryo UI" w:eastAsia="Meiryo UI" w:hAnsi="Meiryo UI"/>
        </w:rPr>
        <w:t>当初</w:t>
      </w:r>
      <w:r w:rsidR="00AB4C2B" w:rsidRPr="0087006A">
        <w:rPr>
          <w:rFonts w:ascii="Meiryo UI" w:eastAsia="Meiryo UI" w:hAnsi="Meiryo UI" w:hint="eastAsia"/>
        </w:rPr>
        <w:t>計画</w:t>
      </w:r>
      <w:r w:rsidR="003C4FDA" w:rsidRPr="0087006A">
        <w:rPr>
          <w:rFonts w:ascii="Meiryo UI" w:eastAsia="Meiryo UI" w:hAnsi="Meiryo UI" w:hint="eastAsia"/>
        </w:rPr>
        <w:t>で具体的にどういった事業目標を立てて取り組</w:t>
      </w:r>
      <w:r w:rsidR="008A1998" w:rsidRPr="0087006A">
        <w:rPr>
          <w:rFonts w:ascii="Meiryo UI" w:eastAsia="Meiryo UI" w:hAnsi="Meiryo UI" w:hint="eastAsia"/>
        </w:rPr>
        <w:t>み</w:t>
      </w:r>
      <w:r w:rsidR="003C4FDA" w:rsidRPr="0087006A">
        <w:rPr>
          <w:rFonts w:ascii="Meiryo UI" w:eastAsia="Meiryo UI" w:hAnsi="Meiryo UI" w:hint="eastAsia"/>
        </w:rPr>
        <w:t>、</w:t>
      </w:r>
      <w:r w:rsidR="008A1998" w:rsidRPr="0087006A">
        <w:rPr>
          <w:rFonts w:ascii="Meiryo UI" w:eastAsia="Meiryo UI" w:hAnsi="Meiryo UI" w:hint="eastAsia"/>
        </w:rPr>
        <w:t>また、</w:t>
      </w:r>
      <w:r w:rsidR="003C4FDA" w:rsidRPr="0087006A">
        <w:rPr>
          <w:rFonts w:ascii="Meiryo UI" w:eastAsia="Meiryo UI" w:hAnsi="Meiryo UI" w:hint="eastAsia"/>
        </w:rPr>
        <w:t>その目標に</w:t>
      </w:r>
      <w:r w:rsidR="008A1998" w:rsidRPr="0087006A">
        <w:rPr>
          <w:rFonts w:ascii="Meiryo UI" w:eastAsia="Meiryo UI" w:hAnsi="Meiryo UI" w:hint="eastAsia"/>
        </w:rPr>
        <w:t>ついて</w:t>
      </w:r>
      <w:r w:rsidR="003C4FDA" w:rsidRPr="0087006A">
        <w:rPr>
          <w:rFonts w:ascii="Meiryo UI" w:eastAsia="Meiryo UI" w:hAnsi="Meiryo UI" w:hint="eastAsia"/>
        </w:rPr>
        <w:t>１年間</w:t>
      </w:r>
      <w:r w:rsidR="008A1998" w:rsidRPr="0087006A">
        <w:rPr>
          <w:rFonts w:ascii="Meiryo UI" w:eastAsia="Meiryo UI" w:hAnsi="Meiryo UI" w:hint="eastAsia"/>
        </w:rPr>
        <w:t>で、</w:t>
      </w:r>
      <w:r w:rsidR="00AB4C2B" w:rsidRPr="0087006A">
        <w:rPr>
          <w:rFonts w:ascii="Meiryo UI" w:eastAsia="Meiryo UI" w:hAnsi="Meiryo UI" w:hint="eastAsia"/>
        </w:rPr>
        <w:t>どの程度達成ができたのかが分かるように</w:t>
      </w:r>
      <w:r w:rsidR="008A1998" w:rsidRPr="0087006A">
        <w:rPr>
          <w:rFonts w:ascii="Meiryo UI" w:eastAsia="Meiryo UI" w:hAnsi="Meiryo UI" w:hint="eastAsia"/>
        </w:rPr>
        <w:t>記入ください。</w:t>
      </w:r>
    </w:p>
    <w:tbl>
      <w:tblPr>
        <w:tblStyle w:val="a7"/>
        <w:tblW w:w="0" w:type="auto"/>
        <w:tblLook w:val="04A0" w:firstRow="1" w:lastRow="0" w:firstColumn="1" w:lastColumn="0" w:noHBand="0" w:noVBand="1"/>
      </w:tblPr>
      <w:tblGrid>
        <w:gridCol w:w="8494"/>
      </w:tblGrid>
      <w:tr w:rsidR="00AD00C8" w:rsidRPr="0087006A" w14:paraId="28968DEC" w14:textId="77777777" w:rsidTr="00F502E4">
        <w:trPr>
          <w:trHeight w:val="3871"/>
        </w:trPr>
        <w:tc>
          <w:tcPr>
            <w:tcW w:w="8494" w:type="dxa"/>
          </w:tcPr>
          <w:p w14:paraId="59FBB689" w14:textId="77777777" w:rsidR="00AD00C8" w:rsidRPr="0087006A" w:rsidRDefault="00AD00C8" w:rsidP="00F502E4">
            <w:pPr>
              <w:rPr>
                <w:rFonts w:ascii="Meiryo UI" w:eastAsia="Meiryo UI" w:hAnsi="Meiryo UI"/>
              </w:rPr>
            </w:pPr>
          </w:p>
        </w:tc>
      </w:tr>
    </w:tbl>
    <w:p w14:paraId="32CF5CA5" w14:textId="3949DCAD" w:rsidR="001442B0" w:rsidRDefault="001442B0">
      <w:pPr>
        <w:rPr>
          <w:rFonts w:ascii="Meiryo UI" w:eastAsia="Meiryo UI" w:hAnsi="Meiryo UI"/>
        </w:rPr>
      </w:pPr>
    </w:p>
    <w:p w14:paraId="61A3B396" w14:textId="77777777" w:rsidR="001442B0" w:rsidRDefault="001442B0">
      <w:pPr>
        <w:rPr>
          <w:rFonts w:ascii="Meiryo UI" w:eastAsia="Meiryo UI" w:hAnsi="Meiryo UI"/>
        </w:rPr>
      </w:pPr>
      <w:r>
        <w:rPr>
          <w:rFonts w:ascii="Meiryo UI" w:eastAsia="Meiryo UI" w:hAnsi="Meiryo UI"/>
        </w:rPr>
        <w:br w:type="page"/>
      </w:r>
    </w:p>
    <w:p w14:paraId="5821EB79" w14:textId="5FCFD465" w:rsidR="00AD00C8" w:rsidRPr="0087006A" w:rsidRDefault="00337A3F">
      <w:pPr>
        <w:rPr>
          <w:rFonts w:ascii="Meiryo UI" w:eastAsia="Meiryo UI" w:hAnsi="Meiryo UI"/>
        </w:rPr>
      </w:pPr>
      <w:r w:rsidRPr="0087006A">
        <w:rPr>
          <w:rFonts w:ascii="Meiryo UI" w:eastAsia="Meiryo UI" w:hAnsi="Meiryo UI" w:hint="eastAsia"/>
        </w:rPr>
        <w:lastRenderedPageBreak/>
        <w:t>６</w:t>
      </w:r>
      <w:r w:rsidR="00AD00C8" w:rsidRPr="0087006A">
        <w:rPr>
          <w:rFonts w:ascii="Meiryo UI" w:eastAsia="Meiryo UI" w:hAnsi="Meiryo UI" w:hint="eastAsia"/>
        </w:rPr>
        <w:t>．令和5年度に実施する取組の目標と具体的な実施内容</w:t>
      </w:r>
    </w:p>
    <w:p w14:paraId="43142146" w14:textId="08DBADC2" w:rsidR="003C4FDA" w:rsidRPr="0087006A" w:rsidRDefault="003C4FDA">
      <w:pPr>
        <w:rPr>
          <w:rFonts w:ascii="Meiryo UI" w:eastAsia="Meiryo UI" w:hAnsi="Meiryo UI"/>
        </w:rPr>
      </w:pPr>
      <w:r w:rsidRPr="0087006A">
        <w:rPr>
          <w:rFonts w:ascii="Meiryo UI" w:eastAsia="Meiryo UI" w:hAnsi="Meiryo UI" w:hint="eastAsia"/>
        </w:rPr>
        <w:t xml:space="preserve">　２年目の事業計画では、具体的にどういった事業目標を立てて、何に取り組むのかが分かるように記載ください。また、上記５に</w:t>
      </w:r>
      <w:r w:rsidR="007A651D" w:rsidRPr="0087006A">
        <w:rPr>
          <w:rFonts w:ascii="Meiryo UI" w:eastAsia="Meiryo UI" w:hAnsi="Meiryo UI" w:hint="eastAsia"/>
        </w:rPr>
        <w:t>記載いただいた</w:t>
      </w:r>
      <w:r w:rsidRPr="0087006A">
        <w:rPr>
          <w:rFonts w:ascii="Meiryo UI" w:eastAsia="Meiryo UI" w:hAnsi="Meiryo UI" w:hint="eastAsia"/>
        </w:rPr>
        <w:t>１年目の取り組み状況について、達成目標が当初計画より遅れている場合は、２年目でどういった改善策を講じる予定なのか</w:t>
      </w:r>
      <w:r w:rsidR="008A1998" w:rsidRPr="0087006A">
        <w:rPr>
          <w:rFonts w:ascii="Meiryo UI" w:eastAsia="Meiryo UI" w:hAnsi="Meiryo UI" w:hint="eastAsia"/>
        </w:rPr>
        <w:t>、</w:t>
      </w:r>
      <w:r w:rsidR="007A651D" w:rsidRPr="0087006A">
        <w:rPr>
          <w:rFonts w:ascii="Meiryo UI" w:eastAsia="Meiryo UI" w:hAnsi="Meiryo UI" w:hint="eastAsia"/>
        </w:rPr>
        <w:t>それが</w:t>
      </w:r>
      <w:r w:rsidR="008A1998" w:rsidRPr="0087006A">
        <w:rPr>
          <w:rFonts w:ascii="Meiryo UI" w:eastAsia="Meiryo UI" w:hAnsi="Meiryo UI" w:hint="eastAsia"/>
        </w:rPr>
        <w:t>達成</w:t>
      </w:r>
      <w:r w:rsidR="007A651D" w:rsidRPr="0087006A">
        <w:rPr>
          <w:rFonts w:ascii="Meiryo UI" w:eastAsia="Meiryo UI" w:hAnsi="Meiryo UI" w:hint="eastAsia"/>
        </w:rPr>
        <w:t>のために</w:t>
      </w:r>
      <w:r w:rsidR="008A1998" w:rsidRPr="0087006A">
        <w:rPr>
          <w:rFonts w:ascii="Meiryo UI" w:eastAsia="Meiryo UI" w:hAnsi="Meiryo UI" w:hint="eastAsia"/>
        </w:rPr>
        <w:t>妥当な</w:t>
      </w:r>
      <w:r w:rsidR="007A651D" w:rsidRPr="0087006A">
        <w:rPr>
          <w:rFonts w:ascii="Meiryo UI" w:eastAsia="Meiryo UI" w:hAnsi="Meiryo UI" w:hint="eastAsia"/>
        </w:rPr>
        <w:t>手段だと判断している根拠を</w:t>
      </w:r>
      <w:r w:rsidRPr="0087006A">
        <w:rPr>
          <w:rFonts w:ascii="Meiryo UI" w:eastAsia="Meiryo UI" w:hAnsi="Meiryo UI" w:hint="eastAsia"/>
        </w:rPr>
        <w:t>お示しください。</w:t>
      </w:r>
    </w:p>
    <w:tbl>
      <w:tblPr>
        <w:tblStyle w:val="a7"/>
        <w:tblW w:w="0" w:type="auto"/>
        <w:tblLook w:val="04A0" w:firstRow="1" w:lastRow="0" w:firstColumn="1" w:lastColumn="0" w:noHBand="0" w:noVBand="1"/>
      </w:tblPr>
      <w:tblGrid>
        <w:gridCol w:w="8494"/>
      </w:tblGrid>
      <w:tr w:rsidR="00AD00C8" w:rsidRPr="0087006A" w14:paraId="240AF08A" w14:textId="77777777" w:rsidTr="00F502E4">
        <w:trPr>
          <w:trHeight w:val="3025"/>
        </w:trPr>
        <w:tc>
          <w:tcPr>
            <w:tcW w:w="8494" w:type="dxa"/>
          </w:tcPr>
          <w:p w14:paraId="28537061" w14:textId="77777777" w:rsidR="00AD00C8" w:rsidRPr="0087006A" w:rsidRDefault="00AD00C8">
            <w:pPr>
              <w:rPr>
                <w:rFonts w:ascii="Meiryo UI" w:eastAsia="Meiryo UI" w:hAnsi="Meiryo UI"/>
              </w:rPr>
            </w:pPr>
          </w:p>
        </w:tc>
      </w:tr>
    </w:tbl>
    <w:p w14:paraId="52BA938E" w14:textId="77777777" w:rsidR="00AD00C8" w:rsidRPr="0087006A" w:rsidRDefault="00AD00C8">
      <w:pPr>
        <w:rPr>
          <w:rFonts w:ascii="Meiryo UI" w:eastAsia="Meiryo UI" w:hAnsi="Meiryo UI"/>
        </w:rPr>
      </w:pPr>
    </w:p>
    <w:p w14:paraId="5ABB9BFB" w14:textId="77777777" w:rsidR="00AD00C8" w:rsidRPr="0087006A" w:rsidRDefault="00337A3F">
      <w:pPr>
        <w:rPr>
          <w:rFonts w:ascii="Meiryo UI" w:eastAsia="Meiryo UI" w:hAnsi="Meiryo UI"/>
        </w:rPr>
      </w:pPr>
      <w:r w:rsidRPr="0087006A">
        <w:rPr>
          <w:rFonts w:ascii="Meiryo UI" w:eastAsia="Meiryo UI" w:hAnsi="Meiryo UI" w:hint="eastAsia"/>
        </w:rPr>
        <w:t>７．</w:t>
      </w:r>
      <w:r w:rsidR="00AD00C8" w:rsidRPr="0087006A">
        <w:rPr>
          <w:rFonts w:ascii="Meiryo UI" w:eastAsia="Meiryo UI" w:hAnsi="Meiryo UI" w:hint="eastAsia"/>
        </w:rPr>
        <w:t>将来の展望</w:t>
      </w:r>
    </w:p>
    <w:p w14:paraId="6A5BCD83" w14:textId="77777777" w:rsidR="00AD00C8" w:rsidRDefault="00AD00C8">
      <w:pPr>
        <w:rPr>
          <w:rFonts w:ascii="Meiryo UI" w:eastAsia="Meiryo UI" w:hAnsi="Meiryo UI"/>
        </w:rPr>
      </w:pPr>
      <w:r w:rsidRPr="0087006A">
        <w:rPr>
          <w:rFonts w:ascii="Meiryo UI" w:eastAsia="Meiryo UI" w:hAnsi="Meiryo UI" w:hint="eastAsia"/>
        </w:rPr>
        <w:t>事業化に向けて想定している市場及び期待される効果</w:t>
      </w:r>
    </w:p>
    <w:tbl>
      <w:tblPr>
        <w:tblStyle w:val="a7"/>
        <w:tblW w:w="0" w:type="auto"/>
        <w:tblLook w:val="04A0" w:firstRow="1" w:lastRow="0" w:firstColumn="1" w:lastColumn="0" w:noHBand="0" w:noVBand="1"/>
      </w:tblPr>
      <w:tblGrid>
        <w:gridCol w:w="8494"/>
      </w:tblGrid>
      <w:tr w:rsidR="00AD00C8" w14:paraId="0910D2A8" w14:textId="77777777" w:rsidTr="00337A3F">
        <w:trPr>
          <w:trHeight w:val="2843"/>
        </w:trPr>
        <w:tc>
          <w:tcPr>
            <w:tcW w:w="8494" w:type="dxa"/>
          </w:tcPr>
          <w:p w14:paraId="5EE818EB" w14:textId="77777777" w:rsidR="00AD00C8" w:rsidRDefault="00AD00C8">
            <w:pPr>
              <w:rPr>
                <w:rFonts w:ascii="Meiryo UI" w:eastAsia="Meiryo UI" w:hAnsi="Meiryo UI"/>
              </w:rPr>
            </w:pPr>
          </w:p>
        </w:tc>
      </w:tr>
    </w:tbl>
    <w:p w14:paraId="656E1DFE" w14:textId="77777777" w:rsidR="00AD00C8" w:rsidRDefault="00AD00C8" w:rsidP="00337A3F">
      <w:pPr>
        <w:rPr>
          <w:rFonts w:ascii="Meiryo UI" w:eastAsia="Meiryo UI" w:hAnsi="Meiryo UI"/>
        </w:rPr>
      </w:pPr>
    </w:p>
    <w:sectPr w:rsidR="00AD00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21FB" w14:textId="77777777" w:rsidR="00E032CF" w:rsidRDefault="00E032CF" w:rsidP="00AD00C8">
      <w:r>
        <w:separator/>
      </w:r>
    </w:p>
  </w:endnote>
  <w:endnote w:type="continuationSeparator" w:id="0">
    <w:p w14:paraId="46DDF9E9" w14:textId="77777777" w:rsidR="00E032CF" w:rsidRDefault="00E032CF" w:rsidP="00AD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847F" w14:textId="77777777" w:rsidR="00E032CF" w:rsidRDefault="00E032CF" w:rsidP="00AD00C8">
      <w:r>
        <w:separator/>
      </w:r>
    </w:p>
  </w:footnote>
  <w:footnote w:type="continuationSeparator" w:id="0">
    <w:p w14:paraId="5CE74E47" w14:textId="77777777" w:rsidR="00E032CF" w:rsidRDefault="00E032CF" w:rsidP="00AD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10"/>
    <w:rsid w:val="000C56A2"/>
    <w:rsid w:val="001442B0"/>
    <w:rsid w:val="001D034B"/>
    <w:rsid w:val="00277061"/>
    <w:rsid w:val="0032386A"/>
    <w:rsid w:val="00337A3F"/>
    <w:rsid w:val="003C4FDA"/>
    <w:rsid w:val="00646E1A"/>
    <w:rsid w:val="00706AE9"/>
    <w:rsid w:val="007A651D"/>
    <w:rsid w:val="0087006A"/>
    <w:rsid w:val="008A1998"/>
    <w:rsid w:val="00913550"/>
    <w:rsid w:val="00967183"/>
    <w:rsid w:val="00AB4C2B"/>
    <w:rsid w:val="00AD00C8"/>
    <w:rsid w:val="00B450C2"/>
    <w:rsid w:val="00C077BB"/>
    <w:rsid w:val="00C3103C"/>
    <w:rsid w:val="00C46CBF"/>
    <w:rsid w:val="00D21D48"/>
    <w:rsid w:val="00E032CF"/>
    <w:rsid w:val="00E51510"/>
    <w:rsid w:val="00E54830"/>
    <w:rsid w:val="00E76C1C"/>
    <w:rsid w:val="00F5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D025C"/>
  <w15:chartTrackingRefBased/>
  <w15:docId w15:val="{2326F4F5-D7B6-482B-A662-4256577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C8"/>
    <w:pPr>
      <w:tabs>
        <w:tab w:val="center" w:pos="4252"/>
        <w:tab w:val="right" w:pos="8504"/>
      </w:tabs>
      <w:snapToGrid w:val="0"/>
    </w:pPr>
  </w:style>
  <w:style w:type="character" w:customStyle="1" w:styleId="a4">
    <w:name w:val="ヘッダー (文字)"/>
    <w:basedOn w:val="a0"/>
    <w:link w:val="a3"/>
    <w:uiPriority w:val="99"/>
    <w:rsid w:val="00AD00C8"/>
  </w:style>
  <w:style w:type="paragraph" w:styleId="a5">
    <w:name w:val="footer"/>
    <w:basedOn w:val="a"/>
    <w:link w:val="a6"/>
    <w:uiPriority w:val="99"/>
    <w:unhideWhenUsed/>
    <w:rsid w:val="00AD00C8"/>
    <w:pPr>
      <w:tabs>
        <w:tab w:val="center" w:pos="4252"/>
        <w:tab w:val="right" w:pos="8504"/>
      </w:tabs>
      <w:snapToGrid w:val="0"/>
    </w:pPr>
  </w:style>
  <w:style w:type="character" w:customStyle="1" w:styleId="a6">
    <w:name w:val="フッター (文字)"/>
    <w:basedOn w:val="a0"/>
    <w:link w:val="a5"/>
    <w:uiPriority w:val="99"/>
    <w:rsid w:val="00AD00C8"/>
  </w:style>
  <w:style w:type="table" w:styleId="a7">
    <w:name w:val="Table Grid"/>
    <w:basedOn w:val="a1"/>
    <w:uiPriority w:val="39"/>
    <w:rsid w:val="00AD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C3103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まりあ</dc:creator>
  <cp:keywords/>
  <dc:description/>
  <cp:lastModifiedBy>Windows ユーザー</cp:lastModifiedBy>
  <cp:revision>10</cp:revision>
  <dcterms:created xsi:type="dcterms:W3CDTF">2023-05-19T00:02:00Z</dcterms:created>
  <dcterms:modified xsi:type="dcterms:W3CDTF">2023-05-25T05:44:00Z</dcterms:modified>
</cp:coreProperties>
</file>